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22B" w:rsidRDefault="008875F7">
      <w:pPr>
        <w:topLinePunct/>
        <w:spacing w:line="360" w:lineRule="auto"/>
        <w:jc w:val="center"/>
        <w:rPr>
          <w:rFonts w:ascii="宋体" w:hAnsi="宋体" w:cs="宋体"/>
          <w:b/>
          <w:sz w:val="40"/>
          <w:szCs w:val="40"/>
        </w:rPr>
      </w:pPr>
      <w:r>
        <w:rPr>
          <w:rFonts w:ascii="宋体" w:hAnsi="宋体" w:cs="宋体" w:hint="eastAsia"/>
          <w:b/>
          <w:sz w:val="40"/>
          <w:szCs w:val="40"/>
        </w:rPr>
        <w:t>成都市温江区</w:t>
      </w:r>
      <w:r w:rsidR="00DC4882">
        <w:rPr>
          <w:rFonts w:ascii="宋体" w:hAnsi="宋体" w:cs="宋体" w:hint="eastAsia"/>
          <w:b/>
          <w:sz w:val="40"/>
          <w:szCs w:val="40"/>
        </w:rPr>
        <w:t>土地储备中心</w:t>
      </w:r>
    </w:p>
    <w:p w:rsidR="0056222B" w:rsidRDefault="00DC4882">
      <w:pPr>
        <w:topLinePunct/>
        <w:spacing w:line="360" w:lineRule="auto"/>
        <w:jc w:val="center"/>
        <w:rPr>
          <w:rFonts w:ascii="宋体" w:hAnsi="宋体" w:cs="宋体"/>
          <w:b/>
          <w:sz w:val="40"/>
          <w:szCs w:val="40"/>
        </w:rPr>
      </w:pPr>
      <w:r w:rsidRPr="00DC4882">
        <w:rPr>
          <w:rFonts w:ascii="宋体" w:hAnsi="宋体" w:cs="宋体" w:hint="eastAsia"/>
          <w:b/>
          <w:sz w:val="40"/>
          <w:szCs w:val="40"/>
        </w:rPr>
        <w:t>成都市温江区土地储备中心202</w:t>
      </w:r>
      <w:r>
        <w:rPr>
          <w:rFonts w:ascii="宋体" w:hAnsi="宋体" w:cs="宋体" w:hint="eastAsia"/>
          <w:b/>
          <w:sz w:val="40"/>
          <w:szCs w:val="40"/>
        </w:rPr>
        <w:t>6</w:t>
      </w:r>
      <w:r w:rsidRPr="00DC4882">
        <w:rPr>
          <w:rFonts w:ascii="宋体" w:hAnsi="宋体" w:cs="宋体" w:hint="eastAsia"/>
          <w:b/>
          <w:sz w:val="40"/>
          <w:szCs w:val="40"/>
        </w:rPr>
        <w:t>年国有建设用地土壤污染状况初步调查项目</w:t>
      </w:r>
    </w:p>
    <w:p w:rsidR="0056222B" w:rsidRDefault="0056222B">
      <w:pPr>
        <w:topLinePunct/>
        <w:spacing w:line="360" w:lineRule="auto"/>
        <w:jc w:val="center"/>
        <w:rPr>
          <w:rFonts w:ascii="宋体" w:hAnsi="宋体" w:cs="宋体"/>
          <w:b/>
          <w:sz w:val="44"/>
          <w:szCs w:val="44"/>
        </w:rPr>
      </w:pPr>
    </w:p>
    <w:p w:rsidR="0056222B" w:rsidRDefault="0056222B">
      <w:pPr>
        <w:topLinePunct/>
        <w:spacing w:line="360" w:lineRule="auto"/>
        <w:jc w:val="center"/>
        <w:rPr>
          <w:rFonts w:ascii="宋体" w:hAnsi="宋体" w:cs="宋体"/>
          <w:b/>
          <w:sz w:val="44"/>
          <w:szCs w:val="44"/>
        </w:rPr>
      </w:pPr>
    </w:p>
    <w:p w:rsidR="0056222B" w:rsidRDefault="0056222B">
      <w:pPr>
        <w:topLinePunct/>
        <w:spacing w:line="360" w:lineRule="auto"/>
        <w:jc w:val="center"/>
        <w:rPr>
          <w:rFonts w:ascii="宋体" w:hAnsi="宋体" w:cs="宋体"/>
          <w:b/>
          <w:sz w:val="44"/>
          <w:szCs w:val="44"/>
        </w:rPr>
      </w:pPr>
    </w:p>
    <w:p w:rsidR="0056222B" w:rsidRDefault="0056222B">
      <w:pPr>
        <w:topLinePunct/>
        <w:spacing w:line="360" w:lineRule="auto"/>
        <w:jc w:val="center"/>
        <w:rPr>
          <w:rFonts w:ascii="宋体" w:hAnsi="宋体" w:cs="宋体"/>
          <w:b/>
          <w:sz w:val="44"/>
          <w:szCs w:val="44"/>
        </w:rPr>
      </w:pPr>
    </w:p>
    <w:p w:rsidR="0056222B" w:rsidRDefault="008875F7">
      <w:pPr>
        <w:topLinePunct/>
        <w:spacing w:line="360" w:lineRule="auto"/>
        <w:jc w:val="center"/>
        <w:rPr>
          <w:rFonts w:ascii="宋体" w:hAnsi="宋体" w:cs="宋体"/>
          <w:b/>
          <w:sz w:val="84"/>
          <w:szCs w:val="84"/>
        </w:rPr>
      </w:pPr>
      <w:r>
        <w:rPr>
          <w:rFonts w:ascii="宋体" w:hAnsi="宋体" w:cs="宋体" w:hint="eastAsia"/>
          <w:b/>
          <w:sz w:val="84"/>
          <w:szCs w:val="84"/>
        </w:rPr>
        <w:t>比</w:t>
      </w:r>
    </w:p>
    <w:p w:rsidR="0056222B" w:rsidRDefault="008875F7">
      <w:pPr>
        <w:topLinePunct/>
        <w:spacing w:line="360" w:lineRule="auto"/>
        <w:jc w:val="center"/>
        <w:rPr>
          <w:rFonts w:ascii="宋体" w:hAnsi="宋体" w:cs="宋体"/>
          <w:b/>
          <w:sz w:val="84"/>
          <w:szCs w:val="84"/>
        </w:rPr>
      </w:pPr>
      <w:r>
        <w:rPr>
          <w:rFonts w:ascii="宋体" w:hAnsi="宋体" w:cs="宋体" w:hint="eastAsia"/>
          <w:b/>
          <w:sz w:val="84"/>
          <w:szCs w:val="84"/>
        </w:rPr>
        <w:t>选</w:t>
      </w:r>
    </w:p>
    <w:p w:rsidR="0056222B" w:rsidRDefault="008875F7">
      <w:pPr>
        <w:topLinePunct/>
        <w:spacing w:line="360" w:lineRule="auto"/>
        <w:jc w:val="center"/>
        <w:rPr>
          <w:rFonts w:ascii="宋体" w:hAnsi="宋体" w:cs="宋体"/>
          <w:b/>
          <w:sz w:val="84"/>
          <w:szCs w:val="84"/>
        </w:rPr>
      </w:pPr>
      <w:r>
        <w:rPr>
          <w:rFonts w:ascii="宋体" w:hAnsi="宋体" w:cs="宋体" w:hint="eastAsia"/>
          <w:b/>
          <w:sz w:val="84"/>
          <w:szCs w:val="84"/>
        </w:rPr>
        <w:t>文</w:t>
      </w:r>
    </w:p>
    <w:p w:rsidR="0056222B" w:rsidRDefault="008875F7">
      <w:pPr>
        <w:topLinePunct/>
        <w:spacing w:line="360" w:lineRule="auto"/>
        <w:jc w:val="center"/>
        <w:rPr>
          <w:rFonts w:ascii="宋体" w:hAnsi="宋体" w:cs="宋体"/>
          <w:b/>
          <w:sz w:val="84"/>
          <w:szCs w:val="84"/>
        </w:rPr>
      </w:pPr>
      <w:r>
        <w:rPr>
          <w:rFonts w:ascii="宋体" w:hAnsi="宋体" w:cs="宋体" w:hint="eastAsia"/>
          <w:b/>
          <w:sz w:val="84"/>
          <w:szCs w:val="84"/>
        </w:rPr>
        <w:t>件</w:t>
      </w:r>
    </w:p>
    <w:p w:rsidR="0056222B" w:rsidRDefault="0056222B">
      <w:pPr>
        <w:topLinePunct/>
        <w:spacing w:line="360" w:lineRule="auto"/>
        <w:jc w:val="center"/>
        <w:rPr>
          <w:rFonts w:ascii="宋体" w:hAnsi="宋体" w:cs="宋体"/>
          <w:b/>
          <w:sz w:val="44"/>
          <w:szCs w:val="44"/>
        </w:rPr>
      </w:pPr>
    </w:p>
    <w:p w:rsidR="0056222B" w:rsidRDefault="0056222B">
      <w:pPr>
        <w:topLinePunct/>
        <w:spacing w:line="360" w:lineRule="auto"/>
        <w:jc w:val="center"/>
        <w:rPr>
          <w:rFonts w:ascii="宋体" w:hAnsi="宋体" w:cs="宋体"/>
          <w:b/>
          <w:sz w:val="44"/>
          <w:szCs w:val="44"/>
        </w:rPr>
      </w:pPr>
    </w:p>
    <w:p w:rsidR="0056222B" w:rsidRDefault="0056222B">
      <w:pPr>
        <w:topLinePunct/>
        <w:spacing w:line="360" w:lineRule="auto"/>
        <w:jc w:val="center"/>
        <w:rPr>
          <w:rFonts w:ascii="宋体" w:hAnsi="宋体" w:cs="宋体"/>
          <w:b/>
          <w:sz w:val="44"/>
          <w:szCs w:val="44"/>
        </w:rPr>
      </w:pPr>
    </w:p>
    <w:p w:rsidR="0056222B" w:rsidRDefault="0056222B">
      <w:pPr>
        <w:topLinePunct/>
        <w:spacing w:line="360" w:lineRule="auto"/>
        <w:jc w:val="center"/>
        <w:rPr>
          <w:rFonts w:ascii="宋体" w:hAnsi="宋体" w:cs="宋体"/>
          <w:b/>
          <w:sz w:val="36"/>
          <w:szCs w:val="36"/>
        </w:rPr>
      </w:pPr>
    </w:p>
    <w:p w:rsidR="0056222B" w:rsidRDefault="008875F7">
      <w:pPr>
        <w:topLinePunct/>
        <w:spacing w:line="360" w:lineRule="auto"/>
        <w:jc w:val="center"/>
        <w:rPr>
          <w:rFonts w:ascii="宋体" w:hAnsi="宋体" w:cs="宋体"/>
          <w:b/>
          <w:sz w:val="36"/>
          <w:szCs w:val="36"/>
        </w:rPr>
      </w:pPr>
      <w:r>
        <w:rPr>
          <w:rFonts w:ascii="宋体" w:hAnsi="宋体" w:cs="宋体" w:hint="eastAsia"/>
          <w:b/>
          <w:sz w:val="36"/>
          <w:szCs w:val="36"/>
        </w:rPr>
        <w:t>成都市温江区</w:t>
      </w:r>
      <w:r w:rsidR="00DC4882">
        <w:rPr>
          <w:rFonts w:ascii="宋体" w:hAnsi="宋体" w:cs="宋体" w:hint="eastAsia"/>
          <w:b/>
          <w:sz w:val="36"/>
          <w:szCs w:val="36"/>
        </w:rPr>
        <w:t>土地储备中心</w:t>
      </w:r>
    </w:p>
    <w:p w:rsidR="0056222B" w:rsidRDefault="008875F7">
      <w:pPr>
        <w:topLinePunct/>
        <w:spacing w:line="360" w:lineRule="auto"/>
        <w:jc w:val="center"/>
        <w:rPr>
          <w:rFonts w:ascii="宋体" w:hAnsi="宋体" w:cs="宋体"/>
          <w:b/>
          <w:sz w:val="36"/>
          <w:szCs w:val="36"/>
        </w:rPr>
        <w:sectPr w:rsidR="0056222B">
          <w:headerReference w:type="default" r:id="rId10"/>
          <w:footerReference w:type="default" r:id="rId11"/>
          <w:pgSz w:w="11906" w:h="16838"/>
          <w:pgMar w:top="1440" w:right="1800" w:bottom="1440" w:left="1800" w:header="851" w:footer="992" w:gutter="0"/>
          <w:cols w:space="720"/>
          <w:titlePg/>
          <w:docGrid w:type="lines" w:linePitch="312"/>
        </w:sectPr>
      </w:pPr>
      <w:r>
        <w:rPr>
          <w:rFonts w:ascii="宋体" w:hAnsi="宋体" w:cs="宋体" w:hint="eastAsia"/>
          <w:sz w:val="36"/>
          <w:szCs w:val="36"/>
        </w:rPr>
        <w:t xml:space="preserve"> </w:t>
      </w:r>
      <w:r>
        <w:rPr>
          <w:rFonts w:ascii="宋体" w:hAnsi="宋体" w:cs="宋体" w:hint="eastAsia"/>
          <w:b/>
          <w:sz w:val="36"/>
          <w:szCs w:val="36"/>
        </w:rPr>
        <w:t xml:space="preserve">  202</w:t>
      </w:r>
      <w:r w:rsidR="00DC4882">
        <w:rPr>
          <w:rFonts w:ascii="宋体" w:hAnsi="宋体" w:cs="宋体" w:hint="eastAsia"/>
          <w:b/>
          <w:sz w:val="36"/>
          <w:szCs w:val="36"/>
        </w:rPr>
        <w:t>6</w:t>
      </w:r>
      <w:r>
        <w:rPr>
          <w:rFonts w:ascii="宋体" w:hAnsi="宋体" w:cs="宋体" w:hint="eastAsia"/>
          <w:b/>
          <w:sz w:val="36"/>
          <w:szCs w:val="36"/>
        </w:rPr>
        <w:t>年</w:t>
      </w:r>
      <w:r w:rsidR="00483B3C">
        <w:rPr>
          <w:rFonts w:ascii="宋体" w:hAnsi="宋体" w:cs="宋体" w:hint="eastAsia"/>
          <w:b/>
          <w:sz w:val="36"/>
          <w:szCs w:val="36"/>
        </w:rPr>
        <w:t>5</w:t>
      </w:r>
      <w:r>
        <w:rPr>
          <w:rFonts w:ascii="宋体" w:hAnsi="宋体" w:cs="宋体" w:hint="eastAsia"/>
          <w:b/>
          <w:sz w:val="36"/>
          <w:szCs w:val="36"/>
        </w:rPr>
        <w:t>月</w:t>
      </w:r>
      <w:r w:rsidR="004B74DD">
        <w:rPr>
          <w:rFonts w:ascii="宋体" w:hAnsi="宋体" w:cs="宋体" w:hint="eastAsia"/>
          <w:b/>
          <w:sz w:val="36"/>
          <w:szCs w:val="36"/>
        </w:rPr>
        <w:t xml:space="preserve"> </w:t>
      </w:r>
      <w:r w:rsidR="00483B3C">
        <w:rPr>
          <w:rFonts w:ascii="宋体" w:hAnsi="宋体" w:cs="宋体" w:hint="eastAsia"/>
          <w:b/>
          <w:sz w:val="36"/>
          <w:szCs w:val="36"/>
        </w:rPr>
        <w:t>22</w:t>
      </w:r>
      <w:r w:rsidR="00690439">
        <w:rPr>
          <w:rFonts w:ascii="宋体" w:hAnsi="宋体" w:cs="宋体" w:hint="eastAsia"/>
          <w:b/>
          <w:sz w:val="36"/>
          <w:szCs w:val="36"/>
        </w:rPr>
        <w:t xml:space="preserve"> </w:t>
      </w:r>
      <w:r>
        <w:rPr>
          <w:rFonts w:ascii="宋体" w:hAnsi="宋体" w:cs="宋体" w:hint="eastAsia"/>
          <w:b/>
          <w:sz w:val="36"/>
          <w:szCs w:val="36"/>
        </w:rPr>
        <w:t>日</w:t>
      </w:r>
    </w:p>
    <w:p w:rsidR="0056222B" w:rsidRDefault="008875F7">
      <w:pPr>
        <w:topLinePunct/>
        <w:spacing w:line="360" w:lineRule="auto"/>
        <w:jc w:val="center"/>
        <w:rPr>
          <w:rFonts w:ascii="宋体" w:hAnsi="宋体" w:cs="宋体"/>
          <w:b/>
          <w:bCs/>
          <w:sz w:val="40"/>
          <w:szCs w:val="40"/>
        </w:rPr>
      </w:pPr>
      <w:bookmarkStart w:id="0" w:name="_Toc325464811"/>
      <w:bookmarkStart w:id="1" w:name="_Toc317508987"/>
      <w:bookmarkStart w:id="2" w:name="_Toc317509380"/>
      <w:r>
        <w:rPr>
          <w:rFonts w:ascii="宋体" w:hAnsi="宋体" w:cs="宋体" w:hint="eastAsia"/>
          <w:b/>
          <w:bCs/>
          <w:sz w:val="40"/>
          <w:szCs w:val="40"/>
        </w:rPr>
        <w:lastRenderedPageBreak/>
        <w:t>目录</w:t>
      </w:r>
      <w:bookmarkEnd w:id="0"/>
      <w:bookmarkEnd w:id="1"/>
      <w:bookmarkEnd w:id="2"/>
    </w:p>
    <w:p w:rsidR="0056222B" w:rsidRDefault="0056222B">
      <w:pPr>
        <w:topLinePunct/>
        <w:spacing w:line="360" w:lineRule="auto"/>
        <w:jc w:val="center"/>
        <w:rPr>
          <w:rFonts w:ascii="宋体" w:hAnsi="宋体" w:cs="宋体"/>
          <w:b/>
          <w:bCs/>
          <w:sz w:val="32"/>
          <w:szCs w:val="32"/>
        </w:rPr>
      </w:pPr>
    </w:p>
    <w:p w:rsidR="0056222B" w:rsidRDefault="008875F7">
      <w:pPr>
        <w:pStyle w:val="10"/>
        <w:tabs>
          <w:tab w:val="right" w:leader="hyphen" w:pos="8306"/>
        </w:tabs>
        <w:spacing w:line="360" w:lineRule="auto"/>
        <w:rPr>
          <w:rFonts w:ascii="宋体" w:eastAsia="宋体" w:hAnsi="宋体" w:cs="宋体"/>
          <w:b/>
          <w:sz w:val="32"/>
          <w:szCs w:val="32"/>
        </w:rPr>
      </w:pPr>
      <w:r>
        <w:rPr>
          <w:rFonts w:ascii="宋体" w:eastAsia="宋体" w:hAnsi="宋体" w:cs="宋体" w:hint="eastAsia"/>
          <w:b/>
          <w:sz w:val="32"/>
          <w:szCs w:val="32"/>
        </w:rPr>
        <w:fldChar w:fldCharType="begin"/>
      </w:r>
      <w:r>
        <w:rPr>
          <w:rFonts w:ascii="宋体" w:eastAsia="宋体" w:hAnsi="宋体" w:cs="宋体" w:hint="eastAsia"/>
          <w:b/>
          <w:sz w:val="32"/>
          <w:szCs w:val="32"/>
        </w:rPr>
        <w:instrText xml:space="preserve">TOC \o "1-1" \h \u </w:instrText>
      </w:r>
      <w:r>
        <w:rPr>
          <w:rFonts w:ascii="宋体" w:eastAsia="宋体" w:hAnsi="宋体" w:cs="宋体" w:hint="eastAsia"/>
          <w:b/>
          <w:sz w:val="32"/>
          <w:szCs w:val="32"/>
        </w:rPr>
        <w:fldChar w:fldCharType="separate"/>
      </w:r>
      <w:hyperlink w:anchor="_Toc3943" w:history="1">
        <w:r>
          <w:rPr>
            <w:rFonts w:ascii="宋体" w:eastAsia="宋体" w:hAnsi="宋体" w:cs="宋体" w:hint="eastAsia"/>
            <w:b/>
            <w:sz w:val="32"/>
            <w:szCs w:val="32"/>
          </w:rPr>
          <w:t>第一章 比选邀请</w:t>
        </w:r>
        <w:r w:rsidR="0032610E">
          <w:rPr>
            <w:rFonts w:ascii="宋体" w:eastAsia="宋体" w:hAnsi="宋体" w:cs="宋体" w:hint="eastAsia"/>
            <w:b/>
            <w:sz w:val="32"/>
            <w:szCs w:val="32"/>
          </w:rPr>
          <w:t>公告</w:t>
        </w:r>
        <w:r>
          <w:rPr>
            <w:rFonts w:ascii="宋体" w:eastAsia="宋体" w:hAnsi="宋体" w:cs="宋体" w:hint="eastAsia"/>
            <w:b/>
            <w:sz w:val="32"/>
            <w:szCs w:val="32"/>
          </w:rPr>
          <w:tab/>
        </w:r>
        <w:r>
          <w:rPr>
            <w:rFonts w:ascii="宋体" w:eastAsia="宋体" w:hAnsi="宋体" w:cs="宋体" w:hint="eastAsia"/>
            <w:b/>
            <w:sz w:val="32"/>
            <w:szCs w:val="32"/>
          </w:rPr>
          <w:fldChar w:fldCharType="begin"/>
        </w:r>
        <w:r>
          <w:rPr>
            <w:rFonts w:ascii="宋体" w:eastAsia="宋体" w:hAnsi="宋体" w:cs="宋体" w:hint="eastAsia"/>
            <w:b/>
            <w:sz w:val="32"/>
            <w:szCs w:val="32"/>
          </w:rPr>
          <w:instrText xml:space="preserve"> PAGEREF _Toc26087 \h </w:instrText>
        </w:r>
        <w:r>
          <w:rPr>
            <w:rFonts w:ascii="宋体" w:eastAsia="宋体" w:hAnsi="宋体" w:cs="宋体" w:hint="eastAsia"/>
            <w:b/>
            <w:sz w:val="32"/>
            <w:szCs w:val="32"/>
          </w:rPr>
        </w:r>
        <w:r>
          <w:rPr>
            <w:rFonts w:ascii="宋体" w:eastAsia="宋体" w:hAnsi="宋体" w:cs="宋体" w:hint="eastAsia"/>
            <w:b/>
            <w:sz w:val="32"/>
            <w:szCs w:val="32"/>
          </w:rPr>
          <w:fldChar w:fldCharType="separate"/>
        </w:r>
        <w:r w:rsidR="00F10579">
          <w:rPr>
            <w:rFonts w:ascii="宋体" w:eastAsia="宋体" w:hAnsi="宋体" w:cs="宋体"/>
            <w:b/>
            <w:noProof/>
            <w:sz w:val="32"/>
            <w:szCs w:val="32"/>
          </w:rPr>
          <w:t>- 9 -</w:t>
        </w:r>
        <w:r>
          <w:rPr>
            <w:rFonts w:ascii="宋体" w:eastAsia="宋体" w:hAnsi="宋体" w:cs="宋体" w:hint="eastAsia"/>
            <w:b/>
            <w:sz w:val="32"/>
            <w:szCs w:val="32"/>
          </w:rPr>
          <w:fldChar w:fldCharType="end"/>
        </w:r>
      </w:hyperlink>
    </w:p>
    <w:p w:rsidR="0056222B" w:rsidRDefault="00AD2749">
      <w:pPr>
        <w:pStyle w:val="10"/>
        <w:tabs>
          <w:tab w:val="right" w:leader="hyphen" w:pos="8306"/>
        </w:tabs>
        <w:spacing w:line="360" w:lineRule="auto"/>
        <w:rPr>
          <w:rFonts w:ascii="宋体" w:eastAsia="宋体" w:hAnsi="宋体" w:cs="宋体"/>
          <w:b/>
          <w:sz w:val="32"/>
          <w:szCs w:val="32"/>
        </w:rPr>
      </w:pPr>
      <w:hyperlink w:anchor="_Toc26087" w:history="1">
        <w:r w:rsidR="008875F7">
          <w:rPr>
            <w:rFonts w:ascii="宋体" w:eastAsia="宋体" w:hAnsi="宋体" w:cs="宋体" w:hint="eastAsia"/>
            <w:b/>
            <w:sz w:val="32"/>
            <w:szCs w:val="32"/>
          </w:rPr>
          <w:t>第二章 比选须知</w:t>
        </w:r>
        <w:r w:rsidR="008875F7">
          <w:rPr>
            <w:rFonts w:ascii="宋体" w:eastAsia="宋体" w:hAnsi="宋体" w:cs="宋体" w:hint="eastAsia"/>
            <w:b/>
            <w:sz w:val="32"/>
            <w:szCs w:val="32"/>
          </w:rPr>
          <w:tab/>
        </w:r>
        <w:r w:rsidR="008875F7">
          <w:rPr>
            <w:rFonts w:ascii="宋体" w:eastAsia="宋体" w:hAnsi="宋体" w:cs="宋体" w:hint="eastAsia"/>
            <w:b/>
            <w:sz w:val="32"/>
            <w:szCs w:val="32"/>
          </w:rPr>
          <w:fldChar w:fldCharType="begin"/>
        </w:r>
        <w:r w:rsidR="008875F7">
          <w:rPr>
            <w:rFonts w:ascii="宋体" w:eastAsia="宋体" w:hAnsi="宋体" w:cs="宋体" w:hint="eastAsia"/>
            <w:b/>
            <w:sz w:val="32"/>
            <w:szCs w:val="32"/>
          </w:rPr>
          <w:instrText xml:space="preserve"> PAGEREF _Toc26087 \h </w:instrText>
        </w:r>
        <w:r w:rsidR="008875F7">
          <w:rPr>
            <w:rFonts w:ascii="宋体" w:eastAsia="宋体" w:hAnsi="宋体" w:cs="宋体" w:hint="eastAsia"/>
            <w:b/>
            <w:sz w:val="32"/>
            <w:szCs w:val="32"/>
          </w:rPr>
        </w:r>
        <w:r w:rsidR="008875F7">
          <w:rPr>
            <w:rFonts w:ascii="宋体" w:eastAsia="宋体" w:hAnsi="宋体" w:cs="宋体" w:hint="eastAsia"/>
            <w:b/>
            <w:sz w:val="32"/>
            <w:szCs w:val="32"/>
          </w:rPr>
          <w:fldChar w:fldCharType="separate"/>
        </w:r>
        <w:r w:rsidR="00F10579">
          <w:rPr>
            <w:rFonts w:ascii="宋体" w:eastAsia="宋体" w:hAnsi="宋体" w:cs="宋体"/>
            <w:b/>
            <w:noProof/>
            <w:sz w:val="32"/>
            <w:szCs w:val="32"/>
          </w:rPr>
          <w:t>- 9 -</w:t>
        </w:r>
        <w:r w:rsidR="008875F7">
          <w:rPr>
            <w:rFonts w:ascii="宋体" w:eastAsia="宋体" w:hAnsi="宋体" w:cs="宋体" w:hint="eastAsia"/>
            <w:b/>
            <w:sz w:val="32"/>
            <w:szCs w:val="32"/>
          </w:rPr>
          <w:fldChar w:fldCharType="end"/>
        </w:r>
      </w:hyperlink>
    </w:p>
    <w:p w:rsidR="0056222B" w:rsidRDefault="00AD2749">
      <w:pPr>
        <w:pStyle w:val="10"/>
        <w:tabs>
          <w:tab w:val="right" w:leader="hyphen" w:pos="8306"/>
        </w:tabs>
        <w:spacing w:line="360" w:lineRule="auto"/>
        <w:rPr>
          <w:rFonts w:ascii="宋体" w:eastAsia="宋体" w:hAnsi="宋体" w:cs="宋体"/>
          <w:b/>
          <w:sz w:val="32"/>
          <w:szCs w:val="32"/>
        </w:rPr>
      </w:pPr>
      <w:hyperlink w:anchor="_Toc8350" w:history="1">
        <w:r w:rsidR="008875F7">
          <w:rPr>
            <w:rFonts w:ascii="宋体" w:eastAsia="宋体" w:hAnsi="宋体" w:cs="宋体" w:hint="eastAsia"/>
            <w:b/>
            <w:sz w:val="32"/>
            <w:szCs w:val="32"/>
          </w:rPr>
          <w:t>第三章 比选申请书的格式</w:t>
        </w:r>
        <w:r w:rsidR="008875F7">
          <w:rPr>
            <w:rFonts w:ascii="宋体" w:eastAsia="宋体" w:hAnsi="宋体" w:cs="宋体" w:hint="eastAsia"/>
            <w:b/>
            <w:sz w:val="32"/>
            <w:szCs w:val="32"/>
          </w:rPr>
          <w:tab/>
        </w:r>
        <w:r w:rsidR="008875F7">
          <w:rPr>
            <w:rFonts w:ascii="宋体" w:eastAsia="宋体" w:hAnsi="宋体" w:cs="宋体" w:hint="eastAsia"/>
            <w:b/>
            <w:sz w:val="32"/>
            <w:szCs w:val="32"/>
          </w:rPr>
          <w:fldChar w:fldCharType="begin"/>
        </w:r>
        <w:r w:rsidR="008875F7">
          <w:rPr>
            <w:rFonts w:ascii="宋体" w:eastAsia="宋体" w:hAnsi="宋体" w:cs="宋体" w:hint="eastAsia"/>
            <w:b/>
            <w:sz w:val="32"/>
            <w:szCs w:val="32"/>
          </w:rPr>
          <w:instrText xml:space="preserve"> PAGEREF _Toc8350 \h </w:instrText>
        </w:r>
        <w:r w:rsidR="008875F7">
          <w:rPr>
            <w:rFonts w:ascii="宋体" w:eastAsia="宋体" w:hAnsi="宋体" w:cs="宋体" w:hint="eastAsia"/>
            <w:b/>
            <w:sz w:val="32"/>
            <w:szCs w:val="32"/>
          </w:rPr>
        </w:r>
        <w:r w:rsidR="008875F7">
          <w:rPr>
            <w:rFonts w:ascii="宋体" w:eastAsia="宋体" w:hAnsi="宋体" w:cs="宋体" w:hint="eastAsia"/>
            <w:b/>
            <w:sz w:val="32"/>
            <w:szCs w:val="32"/>
          </w:rPr>
          <w:fldChar w:fldCharType="separate"/>
        </w:r>
        <w:r w:rsidR="00F10579">
          <w:rPr>
            <w:rFonts w:ascii="宋体" w:eastAsia="宋体" w:hAnsi="宋体" w:cs="宋体"/>
            <w:b/>
            <w:noProof/>
            <w:sz w:val="32"/>
            <w:szCs w:val="32"/>
          </w:rPr>
          <w:t>- 18 -</w:t>
        </w:r>
        <w:r w:rsidR="008875F7">
          <w:rPr>
            <w:rFonts w:ascii="宋体" w:eastAsia="宋体" w:hAnsi="宋体" w:cs="宋体" w:hint="eastAsia"/>
            <w:b/>
            <w:sz w:val="32"/>
            <w:szCs w:val="32"/>
          </w:rPr>
          <w:fldChar w:fldCharType="end"/>
        </w:r>
      </w:hyperlink>
    </w:p>
    <w:p w:rsidR="0056222B" w:rsidRDefault="00AD2749">
      <w:pPr>
        <w:pStyle w:val="10"/>
        <w:tabs>
          <w:tab w:val="right" w:leader="hyphen" w:pos="8306"/>
        </w:tabs>
        <w:spacing w:line="360" w:lineRule="auto"/>
        <w:rPr>
          <w:rFonts w:ascii="宋体" w:eastAsia="宋体" w:hAnsi="宋体" w:cs="宋体"/>
          <w:b/>
          <w:sz w:val="32"/>
          <w:szCs w:val="32"/>
        </w:rPr>
      </w:pPr>
      <w:hyperlink w:anchor="_Toc24963" w:history="1">
        <w:r w:rsidR="008875F7">
          <w:rPr>
            <w:rFonts w:ascii="宋体" w:eastAsia="宋体" w:hAnsi="宋体" w:cs="宋体" w:hint="eastAsia"/>
            <w:b/>
            <w:sz w:val="32"/>
            <w:szCs w:val="32"/>
          </w:rPr>
          <w:t>第四章 比选办法及标准</w:t>
        </w:r>
        <w:r w:rsidR="008875F7">
          <w:rPr>
            <w:rFonts w:ascii="宋体" w:eastAsia="宋体" w:hAnsi="宋体" w:cs="宋体" w:hint="eastAsia"/>
            <w:b/>
            <w:sz w:val="32"/>
            <w:szCs w:val="32"/>
          </w:rPr>
          <w:tab/>
        </w:r>
        <w:r w:rsidR="008875F7">
          <w:rPr>
            <w:rFonts w:ascii="宋体" w:eastAsia="宋体" w:hAnsi="宋体" w:cs="宋体" w:hint="eastAsia"/>
            <w:b/>
            <w:sz w:val="32"/>
            <w:szCs w:val="32"/>
          </w:rPr>
          <w:fldChar w:fldCharType="begin"/>
        </w:r>
        <w:r w:rsidR="008875F7">
          <w:rPr>
            <w:rFonts w:ascii="宋体" w:eastAsia="宋体" w:hAnsi="宋体" w:cs="宋体" w:hint="eastAsia"/>
            <w:b/>
            <w:sz w:val="32"/>
            <w:szCs w:val="32"/>
          </w:rPr>
          <w:instrText xml:space="preserve"> PAGEREF _Toc24963 \h </w:instrText>
        </w:r>
        <w:r w:rsidR="008875F7">
          <w:rPr>
            <w:rFonts w:ascii="宋体" w:eastAsia="宋体" w:hAnsi="宋体" w:cs="宋体" w:hint="eastAsia"/>
            <w:b/>
            <w:sz w:val="32"/>
            <w:szCs w:val="32"/>
          </w:rPr>
        </w:r>
        <w:r w:rsidR="008875F7">
          <w:rPr>
            <w:rFonts w:ascii="宋体" w:eastAsia="宋体" w:hAnsi="宋体" w:cs="宋体" w:hint="eastAsia"/>
            <w:b/>
            <w:sz w:val="32"/>
            <w:szCs w:val="32"/>
          </w:rPr>
          <w:fldChar w:fldCharType="separate"/>
        </w:r>
        <w:r w:rsidR="00F10579">
          <w:rPr>
            <w:rFonts w:ascii="宋体" w:eastAsia="宋体" w:hAnsi="宋体" w:cs="宋体"/>
            <w:b/>
            <w:noProof/>
            <w:sz w:val="32"/>
            <w:szCs w:val="32"/>
          </w:rPr>
          <w:t>- 26 -</w:t>
        </w:r>
        <w:r w:rsidR="008875F7">
          <w:rPr>
            <w:rFonts w:ascii="宋体" w:eastAsia="宋体" w:hAnsi="宋体" w:cs="宋体" w:hint="eastAsia"/>
            <w:b/>
            <w:sz w:val="32"/>
            <w:szCs w:val="32"/>
          </w:rPr>
          <w:fldChar w:fldCharType="end"/>
        </w:r>
      </w:hyperlink>
    </w:p>
    <w:p w:rsidR="0056222B" w:rsidRDefault="008875F7">
      <w:pPr>
        <w:topLinePunct/>
        <w:spacing w:line="360" w:lineRule="auto"/>
        <w:jc w:val="center"/>
        <w:rPr>
          <w:rFonts w:ascii="宋体" w:hAnsi="宋体" w:cs="宋体"/>
          <w:sz w:val="40"/>
          <w:szCs w:val="30"/>
        </w:rPr>
      </w:pPr>
      <w:r>
        <w:rPr>
          <w:rFonts w:ascii="宋体" w:hAnsi="宋体" w:cs="宋体" w:hint="eastAsia"/>
          <w:b/>
          <w:bCs/>
          <w:sz w:val="32"/>
          <w:szCs w:val="32"/>
        </w:rPr>
        <w:fldChar w:fldCharType="end"/>
      </w:r>
    </w:p>
    <w:p w:rsidR="0056222B" w:rsidRDefault="0056222B">
      <w:pPr>
        <w:topLinePunct/>
        <w:spacing w:line="360" w:lineRule="auto"/>
        <w:jc w:val="left"/>
        <w:rPr>
          <w:rFonts w:ascii="宋体" w:hAnsi="宋体" w:cs="宋体"/>
          <w:b/>
          <w:sz w:val="28"/>
          <w:szCs w:val="28"/>
        </w:rPr>
      </w:pPr>
    </w:p>
    <w:p w:rsidR="0056222B" w:rsidRDefault="0056222B">
      <w:pPr>
        <w:topLinePunct/>
        <w:spacing w:line="360" w:lineRule="auto"/>
        <w:ind w:firstLineChars="200" w:firstLine="640"/>
        <w:rPr>
          <w:rFonts w:ascii="宋体" w:hAnsi="宋体" w:cs="宋体"/>
          <w:sz w:val="32"/>
          <w:szCs w:val="32"/>
        </w:rPr>
      </w:pPr>
    </w:p>
    <w:p w:rsidR="0056222B" w:rsidRDefault="0056222B">
      <w:pPr>
        <w:topLinePunct/>
        <w:spacing w:line="360" w:lineRule="auto"/>
        <w:ind w:firstLineChars="200" w:firstLine="640"/>
        <w:rPr>
          <w:rFonts w:ascii="宋体" w:hAnsi="宋体" w:cs="宋体"/>
          <w:sz w:val="32"/>
          <w:szCs w:val="32"/>
        </w:rPr>
      </w:pPr>
    </w:p>
    <w:p w:rsidR="0056222B" w:rsidRDefault="0056222B">
      <w:pPr>
        <w:topLinePunct/>
        <w:spacing w:line="360" w:lineRule="auto"/>
        <w:jc w:val="center"/>
        <w:rPr>
          <w:rFonts w:ascii="宋体" w:hAnsi="宋体" w:cs="宋体"/>
          <w:sz w:val="28"/>
          <w:szCs w:val="28"/>
        </w:rPr>
        <w:sectPr w:rsidR="0056222B">
          <w:footerReference w:type="default" r:id="rId12"/>
          <w:footerReference w:type="first" r:id="rId13"/>
          <w:pgSz w:w="11906" w:h="16838"/>
          <w:pgMar w:top="1440" w:right="1800" w:bottom="1440" w:left="1800" w:header="851" w:footer="992" w:gutter="0"/>
          <w:pgNumType w:fmt="numberInDash" w:start="1"/>
          <w:cols w:space="720"/>
          <w:titlePg/>
          <w:docGrid w:type="lines" w:linePitch="312"/>
        </w:sectPr>
      </w:pPr>
    </w:p>
    <w:p w:rsidR="004B74DD" w:rsidRPr="004B74DD" w:rsidRDefault="008875F7" w:rsidP="004B74DD">
      <w:pPr>
        <w:pStyle w:val="1"/>
        <w:spacing w:before="0" w:after="0" w:line="574" w:lineRule="exact"/>
        <w:jc w:val="center"/>
        <w:rPr>
          <w:rFonts w:ascii="方正小标宋简体" w:eastAsia="方正小标宋简体" w:hAnsi="宋体" w:cs="宋体"/>
          <w:b w:val="0"/>
        </w:rPr>
      </w:pPr>
      <w:r w:rsidRPr="004B74DD">
        <w:rPr>
          <w:rFonts w:ascii="方正小标宋简体" w:eastAsia="方正小标宋简体" w:hAnsi="宋体" w:cs="宋体" w:hint="eastAsia"/>
          <w:b w:val="0"/>
        </w:rPr>
        <w:lastRenderedPageBreak/>
        <w:t xml:space="preserve">第一章 </w:t>
      </w:r>
      <w:bookmarkStart w:id="3" w:name="OLE_LINK2"/>
      <w:bookmarkStart w:id="4" w:name="OLE_LINK3"/>
      <w:r w:rsidRPr="004B74DD">
        <w:rPr>
          <w:rFonts w:ascii="方正小标宋简体" w:eastAsia="方正小标宋简体" w:hAnsi="宋体" w:cs="宋体" w:hint="eastAsia"/>
          <w:b w:val="0"/>
        </w:rPr>
        <w:t>比选邀请</w:t>
      </w:r>
      <w:r w:rsidR="004867B1">
        <w:rPr>
          <w:rFonts w:ascii="方正小标宋简体" w:eastAsia="方正小标宋简体" w:hAnsi="宋体" w:cs="宋体" w:hint="eastAsia"/>
          <w:b w:val="0"/>
        </w:rPr>
        <w:t>公告</w:t>
      </w:r>
    </w:p>
    <w:p w:rsidR="004B74DD" w:rsidRPr="004B74DD" w:rsidRDefault="004B74DD" w:rsidP="004B74DD">
      <w:pPr>
        <w:topLinePunct/>
        <w:spacing w:line="574" w:lineRule="exact"/>
        <w:rPr>
          <w:rFonts w:ascii="方正仿宋简体" w:eastAsia="方正仿宋简体" w:hAnsi="宋体" w:cs="宋体"/>
          <w:color w:val="000000"/>
          <w:kern w:val="0"/>
          <w:sz w:val="32"/>
          <w:szCs w:val="32"/>
        </w:rPr>
      </w:pPr>
    </w:p>
    <w:p w:rsidR="0056222B" w:rsidRPr="004B74DD" w:rsidRDefault="008875F7" w:rsidP="004B74DD">
      <w:pPr>
        <w:spacing w:line="574" w:lineRule="exact"/>
        <w:ind w:firstLineChars="200" w:firstLine="640"/>
        <w:rPr>
          <w:rFonts w:ascii="方正仿宋简体" w:eastAsia="方正仿宋简体" w:hAnsi="宋体" w:cs="宋体"/>
          <w:sz w:val="32"/>
          <w:szCs w:val="32"/>
        </w:rPr>
      </w:pPr>
      <w:r w:rsidRPr="004B74DD">
        <w:rPr>
          <w:rFonts w:ascii="方正仿宋简体" w:eastAsia="方正仿宋简体" w:hAnsi="宋体" w:cs="宋体" w:hint="eastAsia"/>
          <w:sz w:val="32"/>
          <w:szCs w:val="32"/>
        </w:rPr>
        <w:t>成都市温江区</w:t>
      </w:r>
      <w:r w:rsidR="001925FD" w:rsidRPr="004B74DD">
        <w:rPr>
          <w:rFonts w:ascii="方正仿宋简体" w:eastAsia="方正仿宋简体" w:hAnsi="宋体" w:cs="宋体" w:hint="eastAsia"/>
          <w:sz w:val="32"/>
          <w:szCs w:val="32"/>
        </w:rPr>
        <w:t>土地储备中心</w:t>
      </w:r>
      <w:r w:rsidRPr="004B74DD">
        <w:rPr>
          <w:rFonts w:ascii="方正仿宋简体" w:eastAsia="方正仿宋简体" w:hAnsi="宋体" w:cs="宋体" w:hint="eastAsia"/>
          <w:sz w:val="32"/>
          <w:szCs w:val="32"/>
        </w:rPr>
        <w:t>拟对“</w:t>
      </w:r>
      <w:bookmarkStart w:id="5" w:name="OLE_LINK4"/>
      <w:r w:rsidR="001925FD" w:rsidRPr="004B74DD">
        <w:rPr>
          <w:rFonts w:ascii="方正仿宋简体" w:eastAsia="方正仿宋简体" w:hAnsi="宋体" w:cs="宋体" w:hint="eastAsia"/>
          <w:sz w:val="32"/>
          <w:szCs w:val="32"/>
        </w:rPr>
        <w:t>2026年国有建设用地土壤污染状况初步调查项目</w:t>
      </w:r>
      <w:bookmarkEnd w:id="5"/>
      <w:r w:rsidRPr="004B74DD">
        <w:rPr>
          <w:rFonts w:ascii="方正仿宋简体" w:eastAsia="方正仿宋简体" w:hAnsi="宋体" w:cs="宋体" w:hint="eastAsia"/>
          <w:sz w:val="32"/>
          <w:szCs w:val="32"/>
        </w:rPr>
        <w:t>”进行公开比选，诚邀符合条件的、有履约能力的供应</w:t>
      </w:r>
      <w:proofErr w:type="gramStart"/>
      <w:r w:rsidRPr="004B74DD">
        <w:rPr>
          <w:rFonts w:ascii="方正仿宋简体" w:eastAsia="方正仿宋简体" w:hAnsi="宋体" w:cs="宋体" w:hint="eastAsia"/>
          <w:sz w:val="32"/>
          <w:szCs w:val="32"/>
        </w:rPr>
        <w:t>商按照本邀请</w:t>
      </w:r>
      <w:proofErr w:type="gramEnd"/>
      <w:r w:rsidRPr="004B74DD">
        <w:rPr>
          <w:rFonts w:ascii="方正仿宋简体" w:eastAsia="方正仿宋简体" w:hAnsi="宋体" w:cs="宋体" w:hint="eastAsia"/>
          <w:sz w:val="32"/>
          <w:szCs w:val="32"/>
        </w:rPr>
        <w:t>的相关要求前来参加比选。</w:t>
      </w:r>
    </w:p>
    <w:p w:rsidR="0056222B" w:rsidRPr="004B74DD" w:rsidRDefault="008875F7" w:rsidP="004B74DD">
      <w:pPr>
        <w:spacing w:line="574" w:lineRule="exact"/>
        <w:ind w:firstLineChars="200" w:firstLine="640"/>
        <w:rPr>
          <w:rFonts w:ascii="方正黑体_GBK" w:eastAsia="方正黑体_GBK" w:hAnsi="宋体" w:cs="宋体"/>
          <w:bCs/>
          <w:sz w:val="32"/>
          <w:szCs w:val="32"/>
        </w:rPr>
      </w:pPr>
      <w:r w:rsidRPr="004B74DD">
        <w:rPr>
          <w:rFonts w:ascii="方正黑体_GBK" w:eastAsia="方正黑体_GBK" w:hAnsi="宋体" w:cs="宋体" w:hint="eastAsia"/>
          <w:bCs/>
          <w:sz w:val="32"/>
          <w:szCs w:val="32"/>
        </w:rPr>
        <w:t>一、项目概况</w:t>
      </w:r>
    </w:p>
    <w:p w:rsidR="0056222B" w:rsidRPr="004B74DD" w:rsidRDefault="008875F7" w:rsidP="004B74DD">
      <w:pPr>
        <w:spacing w:line="574" w:lineRule="exact"/>
        <w:ind w:firstLineChars="200" w:firstLine="640"/>
        <w:rPr>
          <w:rFonts w:ascii="方正楷体简体" w:eastAsia="方正楷体简体" w:hAnsi="方正楷体简体" w:cs="宋体"/>
          <w:color w:val="000000"/>
          <w:kern w:val="0"/>
          <w:sz w:val="32"/>
          <w:szCs w:val="32"/>
        </w:rPr>
      </w:pPr>
      <w:r w:rsidRPr="004B74DD">
        <w:rPr>
          <w:rFonts w:ascii="方正楷体简体" w:eastAsia="方正楷体简体" w:hAnsi="方正楷体简体" w:cs="宋体" w:hint="eastAsia"/>
          <w:color w:val="000000"/>
          <w:kern w:val="0"/>
          <w:sz w:val="32"/>
          <w:szCs w:val="32"/>
        </w:rPr>
        <w:t>（一）项目名称</w:t>
      </w:r>
    </w:p>
    <w:p w:rsidR="0056222B" w:rsidRPr="004B74DD" w:rsidRDefault="001925FD" w:rsidP="004B74DD">
      <w:pPr>
        <w:topLinePunct/>
        <w:spacing w:line="574" w:lineRule="exact"/>
        <w:ind w:firstLineChars="200" w:firstLine="640"/>
        <w:jc w:val="left"/>
        <w:rPr>
          <w:rFonts w:ascii="方正仿宋简体" w:eastAsia="方正仿宋简体" w:hAnsi="宋体" w:cs="宋体"/>
          <w:sz w:val="32"/>
          <w:szCs w:val="32"/>
        </w:rPr>
      </w:pPr>
      <w:bookmarkStart w:id="6" w:name="OLE_LINK1"/>
      <w:r w:rsidRPr="004B74DD">
        <w:rPr>
          <w:rFonts w:ascii="方正仿宋简体" w:eastAsia="方正仿宋简体" w:hAnsi="宋体" w:cs="宋体" w:hint="eastAsia"/>
          <w:sz w:val="32"/>
          <w:szCs w:val="32"/>
        </w:rPr>
        <w:t>成都市温江区土地储备中心</w:t>
      </w:r>
      <w:bookmarkEnd w:id="6"/>
      <w:r w:rsidRPr="004B74DD">
        <w:rPr>
          <w:rFonts w:ascii="方正仿宋简体" w:eastAsia="方正仿宋简体" w:hAnsi="宋体" w:cs="宋体" w:hint="eastAsia"/>
          <w:sz w:val="32"/>
          <w:szCs w:val="32"/>
        </w:rPr>
        <w:t>2026年国有建设用地土壤污染状况初步调查项目</w:t>
      </w:r>
    </w:p>
    <w:p w:rsidR="0056222B" w:rsidRPr="00515FB0" w:rsidRDefault="008875F7" w:rsidP="004B74DD">
      <w:pPr>
        <w:spacing w:line="574" w:lineRule="exact"/>
        <w:ind w:firstLineChars="200" w:firstLine="640"/>
        <w:rPr>
          <w:rFonts w:ascii="方正黑体_GBK" w:eastAsia="方正黑体_GBK" w:hAnsi="宋体" w:cs="宋体"/>
          <w:bCs/>
          <w:sz w:val="32"/>
          <w:szCs w:val="32"/>
        </w:rPr>
      </w:pPr>
      <w:r w:rsidRPr="004B74DD">
        <w:rPr>
          <w:rFonts w:ascii="方正楷体简体" w:eastAsia="方正楷体简体" w:hAnsi="方正楷体简体" w:cs="宋体" w:hint="eastAsia"/>
          <w:color w:val="000000"/>
          <w:kern w:val="0"/>
          <w:sz w:val="32"/>
          <w:szCs w:val="32"/>
        </w:rPr>
        <w:t>（二）项目地点</w:t>
      </w:r>
    </w:p>
    <w:p w:rsidR="0056222B" w:rsidRPr="004B74DD" w:rsidRDefault="008875F7" w:rsidP="004B74DD">
      <w:pPr>
        <w:spacing w:line="574" w:lineRule="exact"/>
        <w:ind w:firstLineChars="200" w:firstLine="640"/>
        <w:rPr>
          <w:rFonts w:ascii="方正仿宋简体" w:eastAsia="方正仿宋简体" w:hAnsi="宋体" w:cs="宋体"/>
          <w:bCs/>
          <w:color w:val="000000"/>
          <w:kern w:val="0"/>
          <w:sz w:val="32"/>
          <w:szCs w:val="32"/>
        </w:rPr>
      </w:pPr>
      <w:r w:rsidRPr="004B74DD">
        <w:rPr>
          <w:rFonts w:ascii="方正仿宋简体" w:eastAsia="方正仿宋简体" w:hAnsi="宋体" w:cs="宋体" w:hint="eastAsia"/>
          <w:bCs/>
          <w:color w:val="000000"/>
          <w:kern w:val="0"/>
          <w:sz w:val="32"/>
          <w:szCs w:val="32"/>
        </w:rPr>
        <w:t>成都市温江区</w:t>
      </w:r>
      <w:r w:rsidR="00E04ED1" w:rsidRPr="00E04ED1">
        <w:rPr>
          <w:rFonts w:ascii="方正仿宋简体" w:eastAsia="方正仿宋简体" w:hAnsi="宋体" w:cs="宋体" w:hint="eastAsia"/>
          <w:sz w:val="32"/>
          <w:szCs w:val="32"/>
        </w:rPr>
        <w:t>，具体地点由采购人指定</w:t>
      </w:r>
      <w:r w:rsidR="00E04ED1">
        <w:rPr>
          <w:rFonts w:ascii="方正仿宋简体" w:eastAsia="方正仿宋简体" w:hAnsi="宋体" w:cs="宋体" w:hint="eastAsia"/>
          <w:sz w:val="32"/>
          <w:szCs w:val="32"/>
        </w:rPr>
        <w:t>。</w:t>
      </w:r>
    </w:p>
    <w:p w:rsidR="0056222B" w:rsidRPr="00515FB0" w:rsidRDefault="008875F7" w:rsidP="00515FB0">
      <w:pPr>
        <w:spacing w:line="574" w:lineRule="exact"/>
        <w:ind w:firstLineChars="200" w:firstLine="640"/>
        <w:rPr>
          <w:rFonts w:ascii="方正黑体_GBK" w:eastAsia="方正黑体_GBK" w:hAnsi="宋体" w:cs="宋体"/>
          <w:bCs/>
          <w:sz w:val="32"/>
          <w:szCs w:val="32"/>
        </w:rPr>
      </w:pPr>
      <w:r w:rsidRPr="00515FB0">
        <w:rPr>
          <w:rFonts w:ascii="方正黑体_GBK" w:eastAsia="方正黑体_GBK" w:hAnsi="宋体" w:cs="宋体" w:hint="eastAsia"/>
          <w:bCs/>
          <w:sz w:val="32"/>
          <w:szCs w:val="32"/>
        </w:rPr>
        <w:t>二、预算金额</w:t>
      </w:r>
    </w:p>
    <w:p w:rsidR="0056222B" w:rsidRPr="004B74DD" w:rsidRDefault="008875F7" w:rsidP="004B74DD">
      <w:pPr>
        <w:spacing w:line="574" w:lineRule="exact"/>
        <w:ind w:firstLineChars="200" w:firstLine="640"/>
        <w:rPr>
          <w:rFonts w:ascii="方正仿宋简体" w:eastAsia="方正仿宋简体" w:hAnsi="宋体" w:cs="宋体"/>
          <w:bCs/>
          <w:kern w:val="0"/>
          <w:sz w:val="32"/>
          <w:szCs w:val="32"/>
        </w:rPr>
      </w:pPr>
      <w:r w:rsidRPr="004B74DD">
        <w:rPr>
          <w:rFonts w:ascii="方正仿宋简体" w:eastAsia="方正仿宋简体" w:hAnsi="宋体" w:cs="宋体" w:hint="eastAsia"/>
          <w:bCs/>
          <w:kern w:val="0"/>
          <w:sz w:val="32"/>
          <w:szCs w:val="32"/>
        </w:rPr>
        <w:t>2</w:t>
      </w:r>
      <w:r w:rsidR="001925FD" w:rsidRPr="004B74DD">
        <w:rPr>
          <w:rFonts w:ascii="方正仿宋简体" w:eastAsia="方正仿宋简体" w:hAnsi="宋体" w:cs="宋体" w:hint="eastAsia"/>
          <w:bCs/>
          <w:kern w:val="0"/>
          <w:sz w:val="32"/>
          <w:szCs w:val="32"/>
        </w:rPr>
        <w:t>1</w:t>
      </w:r>
      <w:r w:rsidRPr="004B74DD">
        <w:rPr>
          <w:rFonts w:ascii="方正仿宋简体" w:eastAsia="方正仿宋简体" w:hAnsi="宋体" w:cs="宋体" w:hint="eastAsia"/>
          <w:bCs/>
          <w:kern w:val="0"/>
          <w:sz w:val="32"/>
          <w:szCs w:val="32"/>
        </w:rPr>
        <w:t>万元人民币</w:t>
      </w:r>
    </w:p>
    <w:p w:rsidR="0056222B" w:rsidRPr="00515FB0" w:rsidRDefault="008875F7" w:rsidP="00515FB0">
      <w:pPr>
        <w:spacing w:line="574" w:lineRule="exact"/>
        <w:ind w:firstLineChars="200" w:firstLine="640"/>
        <w:rPr>
          <w:rFonts w:ascii="方正黑体_GBK" w:eastAsia="方正黑体_GBK" w:hAnsi="宋体" w:cs="宋体"/>
          <w:bCs/>
          <w:sz w:val="32"/>
          <w:szCs w:val="32"/>
        </w:rPr>
      </w:pPr>
      <w:r w:rsidRPr="00515FB0">
        <w:rPr>
          <w:rFonts w:ascii="方正黑体_GBK" w:eastAsia="方正黑体_GBK" w:hAnsi="宋体" w:cs="宋体" w:hint="eastAsia"/>
          <w:bCs/>
          <w:sz w:val="32"/>
          <w:szCs w:val="32"/>
        </w:rPr>
        <w:t>三、任务背景</w:t>
      </w:r>
    </w:p>
    <w:p w:rsidR="0056222B" w:rsidRPr="004B74DD" w:rsidRDefault="00F10579" w:rsidP="004B74DD">
      <w:pPr>
        <w:pStyle w:val="11"/>
        <w:spacing w:line="574" w:lineRule="exact"/>
        <w:ind w:firstLineChars="200" w:firstLine="640"/>
        <w:rPr>
          <w:rFonts w:ascii="方正仿宋简体" w:eastAsia="方正仿宋简体"/>
          <w:sz w:val="32"/>
          <w:szCs w:val="32"/>
        </w:rPr>
      </w:pPr>
      <w:r w:rsidRPr="004B74DD">
        <w:rPr>
          <w:rFonts w:ascii="方正仿宋简体" w:eastAsia="方正仿宋简体" w:hAnsi="宋体" w:cs="宋体" w:hint="eastAsia"/>
          <w:sz w:val="32"/>
          <w:szCs w:val="32"/>
        </w:rPr>
        <w:t>贯彻落实</w:t>
      </w:r>
      <w:proofErr w:type="gramStart"/>
      <w:r w:rsidRPr="004B74DD">
        <w:rPr>
          <w:rFonts w:ascii="方正仿宋简体" w:eastAsia="方正仿宋简体" w:hAnsi="宋体" w:cs="宋体" w:hint="eastAsia"/>
          <w:sz w:val="32"/>
          <w:szCs w:val="32"/>
        </w:rPr>
        <w:t>《</w:t>
      </w:r>
      <w:proofErr w:type="gramEnd"/>
      <w:r w:rsidRPr="004B74DD">
        <w:rPr>
          <w:rFonts w:ascii="方正仿宋简体" w:eastAsia="方正仿宋简体" w:hAnsi="宋体" w:cs="宋体" w:hint="eastAsia"/>
          <w:sz w:val="32"/>
          <w:szCs w:val="32"/>
        </w:rPr>
        <w:t>关于印发＜四川省建设用地土壤环境管理办法＞的通知(川环</w:t>
      </w:r>
      <w:proofErr w:type="gramStart"/>
      <w:r w:rsidRPr="004B74DD">
        <w:rPr>
          <w:rFonts w:ascii="方正仿宋简体" w:eastAsia="方正仿宋简体" w:hAnsi="宋体" w:cs="宋体" w:hint="eastAsia"/>
          <w:sz w:val="32"/>
          <w:szCs w:val="32"/>
        </w:rPr>
        <w:t>规</w:t>
      </w:r>
      <w:proofErr w:type="gramEnd"/>
      <w:r w:rsidRPr="004B74DD">
        <w:rPr>
          <w:rFonts w:ascii="方正仿宋简体" w:eastAsia="方正仿宋简体" w:hAnsi="宋体" w:cs="宋体" w:hint="eastAsia"/>
          <w:sz w:val="32"/>
          <w:szCs w:val="32"/>
        </w:rPr>
        <w:t>〔2023〕5号)及</w:t>
      </w:r>
      <w:proofErr w:type="gramStart"/>
      <w:r w:rsidRPr="004B74DD">
        <w:rPr>
          <w:rFonts w:ascii="方正仿宋简体" w:eastAsia="方正仿宋简体" w:hAnsi="宋体" w:cs="宋体" w:hint="eastAsia"/>
          <w:sz w:val="32"/>
          <w:szCs w:val="32"/>
        </w:rPr>
        <w:t>《</w:t>
      </w:r>
      <w:proofErr w:type="gramEnd"/>
      <w:r w:rsidRPr="004B74DD">
        <w:rPr>
          <w:rFonts w:ascii="方正仿宋简体" w:eastAsia="方正仿宋简体" w:hAnsi="宋体" w:cs="宋体" w:hint="eastAsia"/>
          <w:sz w:val="32"/>
          <w:szCs w:val="32"/>
        </w:rPr>
        <w:t>四川省生态环境厅 四川省自然资源厅关于加强建设用地土壤环境联动监管的通知</w:t>
      </w:r>
      <w:proofErr w:type="gramStart"/>
      <w:r w:rsidRPr="004B74DD">
        <w:rPr>
          <w:rFonts w:ascii="方正仿宋简体" w:eastAsia="方正仿宋简体" w:hAnsi="宋体" w:cs="宋体" w:hint="eastAsia"/>
          <w:sz w:val="32"/>
          <w:szCs w:val="32"/>
        </w:rPr>
        <w:t>》</w:t>
      </w:r>
      <w:proofErr w:type="gramEnd"/>
      <w:r w:rsidRPr="004B74DD">
        <w:rPr>
          <w:rFonts w:ascii="方正仿宋简体" w:eastAsia="方正仿宋简体" w:hAnsi="宋体" w:cs="宋体" w:hint="eastAsia"/>
          <w:sz w:val="32"/>
          <w:szCs w:val="32"/>
        </w:rPr>
        <w:t>（</w:t>
      </w:r>
      <w:proofErr w:type="gramStart"/>
      <w:r w:rsidRPr="004B74DD">
        <w:rPr>
          <w:rFonts w:ascii="方正仿宋简体" w:eastAsia="方正仿宋简体" w:hAnsi="宋体" w:cs="宋体" w:hint="eastAsia"/>
          <w:sz w:val="32"/>
          <w:szCs w:val="32"/>
        </w:rPr>
        <w:t>川环函</w:t>
      </w:r>
      <w:proofErr w:type="gramEnd"/>
      <w:r w:rsidRPr="004B74DD">
        <w:rPr>
          <w:rFonts w:ascii="方正仿宋简体" w:eastAsia="方正仿宋简体" w:hAnsi="宋体" w:cs="宋体" w:hint="eastAsia"/>
          <w:sz w:val="32"/>
          <w:szCs w:val="32"/>
        </w:rPr>
        <w:t>〔2022〕667号）要求，为确保建设用地特别是用途拟变更为住宅、公共管理与公共服务用地的安全利用。</w:t>
      </w:r>
    </w:p>
    <w:p w:rsidR="0056222B" w:rsidRPr="00515FB0" w:rsidRDefault="008875F7" w:rsidP="00515FB0">
      <w:pPr>
        <w:spacing w:line="574" w:lineRule="exact"/>
        <w:ind w:firstLineChars="200" w:firstLine="640"/>
        <w:rPr>
          <w:rFonts w:ascii="方正黑体_GBK" w:eastAsia="方正黑体_GBK" w:hAnsi="宋体" w:cs="宋体"/>
          <w:bCs/>
          <w:sz w:val="32"/>
          <w:szCs w:val="32"/>
        </w:rPr>
      </w:pPr>
      <w:r w:rsidRPr="00515FB0">
        <w:rPr>
          <w:rFonts w:ascii="方正黑体_GBK" w:eastAsia="方正黑体_GBK" w:hAnsi="宋体" w:cs="宋体" w:hint="eastAsia"/>
          <w:bCs/>
          <w:sz w:val="32"/>
          <w:szCs w:val="32"/>
        </w:rPr>
        <w:t>四、主要工作内容</w:t>
      </w:r>
    </w:p>
    <w:p w:rsidR="0056222B" w:rsidRPr="004B74DD" w:rsidRDefault="00A35C01" w:rsidP="00623061">
      <w:pPr>
        <w:spacing w:line="574" w:lineRule="exact"/>
        <w:ind w:firstLineChars="200" w:firstLine="640"/>
        <w:rPr>
          <w:rFonts w:ascii="方正仿宋简体" w:eastAsia="方正仿宋简体" w:hAnsi="仿宋"/>
          <w:sz w:val="32"/>
          <w:szCs w:val="32"/>
        </w:rPr>
      </w:pPr>
      <w:r w:rsidRPr="004B74DD">
        <w:rPr>
          <w:rFonts w:ascii="方正仿宋简体" w:eastAsia="方正仿宋简体" w:hAnsi="宋体" w:cs="宋体" w:hint="eastAsia"/>
          <w:sz w:val="32"/>
          <w:szCs w:val="32"/>
        </w:rPr>
        <w:t>成都市温江区土地储备中心2026年国有建设用地土壤污染状况初步调查项目</w:t>
      </w:r>
      <w:r>
        <w:rPr>
          <w:rFonts w:ascii="方正仿宋简体" w:eastAsia="方正仿宋简体" w:hAnsi="宋体" w:cs="宋体" w:hint="eastAsia"/>
          <w:sz w:val="32"/>
          <w:szCs w:val="32"/>
        </w:rPr>
        <w:t>预估5宗至10宗土地，</w:t>
      </w:r>
      <w:r w:rsidR="002A161B">
        <w:rPr>
          <w:rFonts w:ascii="方正仿宋简体" w:eastAsia="方正仿宋简体" w:hint="eastAsia"/>
          <w:sz w:val="32"/>
          <w:szCs w:val="32"/>
        </w:rPr>
        <w:t>按照省市相关</w:t>
      </w:r>
      <w:r w:rsidR="0012700E">
        <w:rPr>
          <w:rFonts w:ascii="方正仿宋简体" w:eastAsia="方正仿宋简体" w:hint="eastAsia"/>
          <w:sz w:val="32"/>
          <w:szCs w:val="32"/>
        </w:rPr>
        <w:t>要求</w:t>
      </w:r>
      <w:r w:rsidR="00623061" w:rsidRPr="00623061">
        <w:rPr>
          <w:rFonts w:ascii="方正仿宋简体" w:eastAsia="方正仿宋简体" w:hAnsi="宋体" w:cs="宋体" w:hint="eastAsia"/>
          <w:sz w:val="32"/>
          <w:szCs w:val="32"/>
        </w:rPr>
        <w:t>对</w:t>
      </w:r>
      <w:r w:rsidR="002A161B" w:rsidRPr="004B74DD">
        <w:rPr>
          <w:rFonts w:ascii="方正仿宋简体" w:eastAsia="方正仿宋简体" w:hAnsi="宋体" w:cs="宋体" w:hint="eastAsia"/>
          <w:sz w:val="32"/>
          <w:szCs w:val="32"/>
        </w:rPr>
        <w:t>成都市温江区土地储备中心</w:t>
      </w:r>
      <w:r w:rsidR="002A161B">
        <w:rPr>
          <w:rFonts w:ascii="方正仿宋简体" w:eastAsia="方正仿宋简体" w:hAnsi="宋体" w:cs="宋体" w:hint="eastAsia"/>
          <w:sz w:val="32"/>
          <w:szCs w:val="32"/>
        </w:rPr>
        <w:t>指定的</w:t>
      </w:r>
      <w:r w:rsidR="00623061" w:rsidRPr="00623061">
        <w:rPr>
          <w:rFonts w:ascii="方正仿宋简体" w:eastAsia="方正仿宋简体" w:hAnsi="宋体" w:cs="宋体" w:hint="eastAsia"/>
          <w:sz w:val="32"/>
          <w:szCs w:val="32"/>
        </w:rPr>
        <w:t>建设用地</w:t>
      </w:r>
      <w:r w:rsidR="00F33DF5">
        <w:rPr>
          <w:rFonts w:ascii="方正仿宋简体" w:eastAsia="方正仿宋简体" w:hAnsi="宋体" w:cs="宋体" w:hint="eastAsia"/>
          <w:sz w:val="32"/>
          <w:szCs w:val="32"/>
        </w:rPr>
        <w:t>开展</w:t>
      </w:r>
      <w:r w:rsidR="00F371CF">
        <w:rPr>
          <w:rFonts w:ascii="方正仿宋简体" w:eastAsia="方正仿宋简体" w:hAnsi="宋体" w:cs="宋体" w:hint="eastAsia"/>
          <w:sz w:val="32"/>
          <w:szCs w:val="32"/>
        </w:rPr>
        <w:t>第一阶</w:t>
      </w:r>
      <w:r w:rsidR="00F371CF">
        <w:rPr>
          <w:rFonts w:ascii="方正仿宋简体" w:eastAsia="方正仿宋简体" w:hAnsi="宋体" w:cs="宋体" w:hint="eastAsia"/>
          <w:sz w:val="32"/>
          <w:szCs w:val="32"/>
        </w:rPr>
        <w:lastRenderedPageBreak/>
        <w:t>段</w:t>
      </w:r>
      <w:r w:rsidR="00623061" w:rsidRPr="00623061">
        <w:rPr>
          <w:rFonts w:ascii="方正仿宋简体" w:eastAsia="方正仿宋简体" w:hAnsi="宋体" w:cs="宋体" w:hint="eastAsia"/>
          <w:sz w:val="32"/>
          <w:szCs w:val="32"/>
        </w:rPr>
        <w:t>土壤污染调查、通过</w:t>
      </w:r>
      <w:r w:rsidR="002A161B">
        <w:rPr>
          <w:rFonts w:ascii="方正仿宋简体" w:eastAsia="方正仿宋简体" w:hAnsi="宋体" w:cs="宋体" w:hint="eastAsia"/>
          <w:sz w:val="32"/>
          <w:szCs w:val="32"/>
        </w:rPr>
        <w:t>成都</w:t>
      </w:r>
      <w:r w:rsidR="00623061" w:rsidRPr="00623061">
        <w:rPr>
          <w:rFonts w:ascii="方正仿宋简体" w:eastAsia="方正仿宋简体" w:hAnsi="宋体" w:cs="宋体" w:hint="eastAsia"/>
          <w:sz w:val="32"/>
          <w:szCs w:val="32"/>
        </w:rPr>
        <w:t>市生态环境局评审</w:t>
      </w:r>
      <w:r w:rsidR="00D64CB8">
        <w:rPr>
          <w:rFonts w:ascii="方正仿宋简体" w:eastAsia="方正仿宋简体" w:hAnsi="宋体" w:cs="宋体" w:hint="eastAsia"/>
          <w:sz w:val="32"/>
          <w:szCs w:val="32"/>
        </w:rPr>
        <w:t>及</w:t>
      </w:r>
      <w:r w:rsidR="00623061" w:rsidRPr="00623061">
        <w:rPr>
          <w:rFonts w:ascii="方正仿宋简体" w:eastAsia="方正仿宋简体" w:hAnsi="宋体" w:cs="宋体" w:hint="eastAsia"/>
          <w:sz w:val="32"/>
          <w:szCs w:val="32"/>
        </w:rPr>
        <w:t>出具初步调查报告并完成备案。</w:t>
      </w:r>
    </w:p>
    <w:p w:rsidR="0056222B" w:rsidRPr="00515FB0" w:rsidRDefault="00515FB0" w:rsidP="00515FB0">
      <w:pPr>
        <w:spacing w:line="574" w:lineRule="exact"/>
        <w:ind w:firstLineChars="200" w:firstLine="640"/>
        <w:rPr>
          <w:rFonts w:ascii="方正黑体_GBK" w:eastAsia="方正黑体_GBK" w:hAnsi="宋体" w:cs="宋体"/>
          <w:bCs/>
          <w:sz w:val="32"/>
          <w:szCs w:val="32"/>
        </w:rPr>
      </w:pPr>
      <w:r>
        <w:rPr>
          <w:rFonts w:ascii="方正黑体_GBK" w:eastAsia="方正黑体_GBK" w:hAnsi="宋体" w:cs="宋体" w:hint="eastAsia"/>
          <w:bCs/>
          <w:sz w:val="32"/>
          <w:szCs w:val="32"/>
        </w:rPr>
        <w:t>五、</w:t>
      </w:r>
      <w:r w:rsidR="008875F7" w:rsidRPr="00515FB0">
        <w:rPr>
          <w:rFonts w:ascii="方正黑体_GBK" w:eastAsia="方正黑体_GBK" w:hAnsi="宋体" w:cs="宋体" w:hint="eastAsia"/>
          <w:bCs/>
          <w:sz w:val="32"/>
          <w:szCs w:val="32"/>
        </w:rPr>
        <w:t>工作依据与技术标准</w:t>
      </w:r>
    </w:p>
    <w:p w:rsidR="00C15C12" w:rsidRPr="004B74DD" w:rsidRDefault="00C15C12" w:rsidP="004B74DD">
      <w:pPr>
        <w:spacing w:line="574" w:lineRule="exact"/>
        <w:ind w:firstLineChars="200" w:firstLine="640"/>
        <w:rPr>
          <w:rFonts w:ascii="方正仿宋简体" w:eastAsia="方正仿宋简体" w:hAnsi="宋体" w:cs="宋体"/>
          <w:sz w:val="32"/>
          <w:szCs w:val="32"/>
        </w:rPr>
      </w:pPr>
      <w:r w:rsidRPr="004B74DD">
        <w:rPr>
          <w:rFonts w:ascii="方正仿宋简体" w:eastAsia="方正仿宋简体" w:hAnsi="宋体" w:cs="宋体" w:hint="eastAsia"/>
          <w:sz w:val="32"/>
          <w:szCs w:val="32"/>
        </w:rPr>
        <w:t>1.《中华人民共和国土壤污染防治法》；</w:t>
      </w:r>
    </w:p>
    <w:p w:rsidR="00C15C12" w:rsidRPr="004B74DD" w:rsidRDefault="00C15C12" w:rsidP="004B74DD">
      <w:pPr>
        <w:spacing w:line="574" w:lineRule="exact"/>
        <w:ind w:firstLineChars="200" w:firstLine="640"/>
        <w:rPr>
          <w:rFonts w:ascii="方正仿宋简体" w:eastAsia="方正仿宋简体" w:hAnsi="宋体" w:cs="宋体"/>
          <w:sz w:val="32"/>
          <w:szCs w:val="32"/>
        </w:rPr>
      </w:pPr>
      <w:r w:rsidRPr="004B74DD">
        <w:rPr>
          <w:rFonts w:ascii="方正仿宋简体" w:eastAsia="方正仿宋简体" w:hAnsi="宋体" w:cs="宋体" w:hint="eastAsia"/>
          <w:sz w:val="32"/>
          <w:szCs w:val="32"/>
        </w:rPr>
        <w:t>2.土壤环境质量农用地土壤污染风险管控标准（试行）(GB 15618—2018 代替GB 15618—1995)；</w:t>
      </w:r>
    </w:p>
    <w:p w:rsidR="00C15C12" w:rsidRPr="004B74DD" w:rsidRDefault="00C15C12" w:rsidP="004B74DD">
      <w:pPr>
        <w:spacing w:line="574" w:lineRule="exact"/>
        <w:ind w:firstLineChars="200" w:firstLine="640"/>
        <w:rPr>
          <w:rFonts w:ascii="方正仿宋简体" w:eastAsia="方正仿宋简体" w:hAnsi="宋体" w:cs="宋体"/>
          <w:sz w:val="32"/>
          <w:szCs w:val="32"/>
        </w:rPr>
      </w:pPr>
      <w:r w:rsidRPr="004B74DD">
        <w:rPr>
          <w:rFonts w:ascii="方正仿宋简体" w:eastAsia="方正仿宋简体" w:hAnsi="宋体" w:cs="宋体" w:hint="eastAsia"/>
          <w:sz w:val="32"/>
          <w:szCs w:val="32"/>
        </w:rPr>
        <w:t>3.《土壤环境质量建设用地土壤污染风险管控标准》(GB36600—2018) ；</w:t>
      </w:r>
    </w:p>
    <w:p w:rsidR="00C15C12" w:rsidRPr="004B74DD" w:rsidRDefault="00C15C12" w:rsidP="004B74DD">
      <w:pPr>
        <w:spacing w:line="574" w:lineRule="exact"/>
        <w:ind w:firstLineChars="200" w:firstLine="640"/>
        <w:rPr>
          <w:rFonts w:ascii="方正仿宋简体" w:eastAsia="方正仿宋简体" w:hAnsi="宋体" w:cs="宋体"/>
          <w:sz w:val="32"/>
          <w:szCs w:val="32"/>
        </w:rPr>
      </w:pPr>
      <w:r w:rsidRPr="004B74DD">
        <w:rPr>
          <w:rFonts w:ascii="方正仿宋简体" w:eastAsia="方正仿宋简体" w:hAnsi="宋体" w:cs="宋体" w:hint="eastAsia"/>
          <w:sz w:val="32"/>
          <w:szCs w:val="32"/>
        </w:rPr>
        <w:t>4.《建设用地土壤污染状况调查技术导则》（HJ25.1—2019 代替 HJ 25.1-2014）；</w:t>
      </w:r>
    </w:p>
    <w:p w:rsidR="00C15C12" w:rsidRPr="004B74DD" w:rsidRDefault="00C15C12" w:rsidP="004B74DD">
      <w:pPr>
        <w:spacing w:line="574" w:lineRule="exact"/>
        <w:ind w:firstLineChars="200" w:firstLine="640"/>
        <w:rPr>
          <w:rFonts w:ascii="方正仿宋简体" w:eastAsia="方正仿宋简体" w:hAnsi="宋体" w:cs="宋体"/>
          <w:sz w:val="32"/>
          <w:szCs w:val="32"/>
        </w:rPr>
      </w:pPr>
      <w:r w:rsidRPr="004B74DD">
        <w:rPr>
          <w:rFonts w:ascii="方正仿宋简体" w:eastAsia="方正仿宋简体" w:hAnsi="宋体" w:cs="宋体" w:hint="eastAsia"/>
          <w:sz w:val="32"/>
          <w:szCs w:val="32"/>
        </w:rPr>
        <w:t>5.《建设用地土壤污染风险管控和修复监测技术导则》（HJ 25.2—2019 代替HJ 25.2-2014）；</w:t>
      </w:r>
    </w:p>
    <w:p w:rsidR="00C15C12" w:rsidRPr="004B74DD" w:rsidRDefault="00C15C12" w:rsidP="004B74DD">
      <w:pPr>
        <w:spacing w:line="574" w:lineRule="exact"/>
        <w:ind w:firstLineChars="200" w:firstLine="640"/>
        <w:rPr>
          <w:rFonts w:ascii="方正仿宋简体" w:eastAsia="方正仿宋简体" w:hAnsi="宋体" w:cs="宋体"/>
          <w:sz w:val="32"/>
          <w:szCs w:val="32"/>
        </w:rPr>
      </w:pPr>
      <w:r w:rsidRPr="004B74DD">
        <w:rPr>
          <w:rFonts w:ascii="方正仿宋简体" w:eastAsia="方正仿宋简体" w:hAnsi="宋体" w:cs="宋体" w:hint="eastAsia"/>
          <w:sz w:val="32"/>
          <w:szCs w:val="32"/>
        </w:rPr>
        <w:t>6.《建设用地土壤污染风险评估技术导则》（HJ25.3—2019 代替 HJ 25.3-2014）；</w:t>
      </w:r>
    </w:p>
    <w:p w:rsidR="00C15C12" w:rsidRPr="004B74DD" w:rsidRDefault="00C15C12" w:rsidP="004B74DD">
      <w:pPr>
        <w:spacing w:line="574" w:lineRule="exact"/>
        <w:ind w:firstLineChars="200" w:firstLine="640"/>
        <w:rPr>
          <w:rFonts w:ascii="方正仿宋简体" w:eastAsia="方正仿宋简体" w:hAnsi="宋体" w:cs="宋体"/>
          <w:sz w:val="32"/>
          <w:szCs w:val="32"/>
        </w:rPr>
      </w:pPr>
      <w:r w:rsidRPr="004B74DD">
        <w:rPr>
          <w:rFonts w:ascii="方正仿宋简体" w:eastAsia="方正仿宋简体" w:hAnsi="宋体" w:cs="宋体" w:hint="eastAsia"/>
          <w:sz w:val="32"/>
          <w:szCs w:val="32"/>
        </w:rPr>
        <w:t>7.《建设用地土壤修复技术导则》（HJ 25.4—2019代替 HJ 25.4-2014）；</w:t>
      </w:r>
    </w:p>
    <w:p w:rsidR="00C15C12" w:rsidRPr="004B74DD" w:rsidRDefault="00C15C12" w:rsidP="004B74DD">
      <w:pPr>
        <w:spacing w:line="574" w:lineRule="exact"/>
        <w:ind w:firstLineChars="200" w:firstLine="640"/>
        <w:rPr>
          <w:rFonts w:ascii="方正仿宋简体" w:eastAsia="方正仿宋简体" w:hAnsi="宋体" w:cs="宋体"/>
          <w:sz w:val="32"/>
          <w:szCs w:val="32"/>
        </w:rPr>
      </w:pPr>
      <w:r w:rsidRPr="004B74DD">
        <w:rPr>
          <w:rFonts w:ascii="方正仿宋简体" w:eastAsia="方正仿宋简体" w:hAnsi="宋体" w:cs="宋体" w:hint="eastAsia"/>
          <w:sz w:val="32"/>
          <w:szCs w:val="32"/>
        </w:rPr>
        <w:t>8.《地下水环境监测技术规范》（HJ 164-2020代替 HJ/T 164-2004）；</w:t>
      </w:r>
    </w:p>
    <w:p w:rsidR="00C15C12" w:rsidRPr="004B74DD" w:rsidRDefault="00C15C12" w:rsidP="004B74DD">
      <w:pPr>
        <w:spacing w:line="574" w:lineRule="exact"/>
        <w:ind w:firstLineChars="200" w:firstLine="640"/>
        <w:rPr>
          <w:rFonts w:ascii="方正仿宋简体" w:eastAsia="方正仿宋简体"/>
          <w:sz w:val="32"/>
          <w:szCs w:val="32"/>
        </w:rPr>
      </w:pPr>
      <w:r w:rsidRPr="004B74DD">
        <w:rPr>
          <w:rFonts w:ascii="方正仿宋简体" w:eastAsia="方正仿宋简体" w:hAnsi="宋体" w:cs="宋体" w:hint="eastAsia"/>
          <w:sz w:val="32"/>
          <w:szCs w:val="32"/>
        </w:rPr>
        <w:t>9.《土壤环境监测技术规范》（HJ/T 166 -2004）。10.《土壤污染防治行动计划》（国发〔2016〕31号）；</w:t>
      </w:r>
    </w:p>
    <w:p w:rsidR="0056222B" w:rsidRPr="00515FB0" w:rsidRDefault="008875F7" w:rsidP="00515FB0">
      <w:pPr>
        <w:spacing w:line="574" w:lineRule="exact"/>
        <w:ind w:firstLineChars="200" w:firstLine="640"/>
        <w:rPr>
          <w:rFonts w:ascii="方正黑体_GBK" w:eastAsia="方正黑体_GBK" w:hAnsi="宋体" w:cs="宋体"/>
          <w:bCs/>
          <w:sz w:val="32"/>
          <w:szCs w:val="32"/>
        </w:rPr>
      </w:pPr>
      <w:r w:rsidRPr="00515FB0">
        <w:rPr>
          <w:rFonts w:ascii="方正黑体_GBK" w:eastAsia="方正黑体_GBK" w:hAnsi="宋体" w:cs="宋体" w:hint="eastAsia"/>
          <w:bCs/>
          <w:sz w:val="32"/>
          <w:szCs w:val="32"/>
        </w:rPr>
        <w:t>六、成果要求</w:t>
      </w:r>
    </w:p>
    <w:p w:rsidR="0056222B" w:rsidRPr="004B74DD" w:rsidRDefault="00996EF1" w:rsidP="004B74DD">
      <w:pPr>
        <w:spacing w:line="574" w:lineRule="exact"/>
        <w:ind w:firstLineChars="200" w:firstLine="640"/>
        <w:rPr>
          <w:rFonts w:ascii="方正仿宋简体" w:eastAsia="方正仿宋简体" w:hAnsi="宋体" w:cs="宋体"/>
          <w:bCs/>
          <w:color w:val="000000"/>
          <w:kern w:val="0"/>
          <w:sz w:val="32"/>
          <w:szCs w:val="32"/>
        </w:rPr>
      </w:pPr>
      <w:r w:rsidRPr="004B74DD">
        <w:rPr>
          <w:rFonts w:ascii="方正仿宋简体" w:eastAsia="方正仿宋简体" w:hint="eastAsia"/>
          <w:sz w:val="32"/>
          <w:szCs w:val="32"/>
        </w:rPr>
        <w:t>土壤污染状况调查成果报告2 份，电子文档 1 份。</w:t>
      </w:r>
    </w:p>
    <w:p w:rsidR="0056222B" w:rsidRPr="00515FB0" w:rsidRDefault="00996EF1" w:rsidP="00515FB0">
      <w:pPr>
        <w:spacing w:line="574" w:lineRule="exact"/>
        <w:ind w:firstLineChars="200" w:firstLine="640"/>
        <w:rPr>
          <w:rFonts w:ascii="方正黑体_GBK" w:eastAsia="方正黑体_GBK" w:hAnsi="宋体" w:cs="宋体"/>
          <w:bCs/>
          <w:sz w:val="32"/>
          <w:szCs w:val="32"/>
        </w:rPr>
      </w:pPr>
      <w:r w:rsidRPr="00515FB0">
        <w:rPr>
          <w:rFonts w:ascii="方正黑体_GBK" w:eastAsia="方正黑体_GBK" w:hAnsi="宋体" w:cs="宋体" w:hint="eastAsia"/>
          <w:bCs/>
          <w:sz w:val="32"/>
          <w:szCs w:val="32"/>
        </w:rPr>
        <w:t>七</w:t>
      </w:r>
      <w:r w:rsidR="008875F7" w:rsidRPr="00515FB0">
        <w:rPr>
          <w:rFonts w:ascii="方正黑体_GBK" w:eastAsia="方正黑体_GBK" w:hAnsi="宋体" w:cs="宋体" w:hint="eastAsia"/>
          <w:bCs/>
          <w:sz w:val="32"/>
          <w:szCs w:val="32"/>
        </w:rPr>
        <w:t>、比选申请人资格要求</w:t>
      </w:r>
    </w:p>
    <w:p w:rsidR="0056222B" w:rsidRPr="004B74DD" w:rsidRDefault="000D08F4" w:rsidP="004B74DD">
      <w:pPr>
        <w:pStyle w:val="ac"/>
        <w:spacing w:line="574" w:lineRule="exact"/>
        <w:ind w:firstLineChars="250" w:firstLine="800"/>
        <w:rPr>
          <w:rFonts w:ascii="方正仿宋简体" w:eastAsia="方正仿宋简体" w:hAnsi="宋体" w:cs="宋体"/>
          <w:bCs/>
          <w:color w:val="000000"/>
          <w:kern w:val="0"/>
          <w:sz w:val="32"/>
          <w:szCs w:val="32"/>
        </w:rPr>
      </w:pPr>
      <w:r>
        <w:rPr>
          <w:rFonts w:ascii="方正仿宋简体" w:eastAsia="方正仿宋简体" w:hAnsi="宋体" w:cs="宋体" w:hint="eastAsia"/>
          <w:bCs/>
          <w:color w:val="000000"/>
          <w:kern w:val="0"/>
          <w:sz w:val="32"/>
          <w:szCs w:val="32"/>
        </w:rPr>
        <w:t>（一）</w:t>
      </w:r>
      <w:r w:rsidR="008875F7" w:rsidRPr="004B74DD">
        <w:rPr>
          <w:rFonts w:ascii="方正仿宋简体" w:eastAsia="方正仿宋简体" w:hAnsi="宋体" w:cs="宋体" w:hint="eastAsia"/>
          <w:bCs/>
          <w:color w:val="000000"/>
          <w:kern w:val="0"/>
          <w:sz w:val="32"/>
          <w:szCs w:val="32"/>
        </w:rPr>
        <w:t>具有独立承担民事责任的能力；</w:t>
      </w:r>
    </w:p>
    <w:p w:rsidR="0056222B" w:rsidRPr="004B74DD" w:rsidRDefault="000D08F4" w:rsidP="004B74DD">
      <w:pPr>
        <w:tabs>
          <w:tab w:val="left" w:pos="7665"/>
        </w:tabs>
        <w:spacing w:line="574" w:lineRule="exact"/>
        <w:ind w:firstLineChars="250" w:firstLine="800"/>
        <w:rPr>
          <w:rFonts w:ascii="方正仿宋简体" w:eastAsia="方正仿宋简体" w:hAnsi="宋体" w:cs="宋体"/>
          <w:bCs/>
          <w:color w:val="000000"/>
          <w:kern w:val="0"/>
          <w:sz w:val="32"/>
          <w:szCs w:val="32"/>
        </w:rPr>
      </w:pPr>
      <w:r>
        <w:rPr>
          <w:rFonts w:ascii="方正仿宋简体" w:eastAsia="方正仿宋简体" w:hAnsi="宋体" w:cs="宋体" w:hint="eastAsia"/>
          <w:bCs/>
          <w:color w:val="000000"/>
          <w:kern w:val="0"/>
          <w:sz w:val="32"/>
          <w:szCs w:val="32"/>
        </w:rPr>
        <w:lastRenderedPageBreak/>
        <w:t>（二）</w:t>
      </w:r>
      <w:r w:rsidR="008875F7" w:rsidRPr="004B74DD">
        <w:rPr>
          <w:rFonts w:ascii="方正仿宋简体" w:eastAsia="方正仿宋简体" w:hAnsi="宋体" w:cs="宋体" w:hint="eastAsia"/>
          <w:bCs/>
          <w:color w:val="000000"/>
          <w:kern w:val="0"/>
          <w:sz w:val="32"/>
          <w:szCs w:val="32"/>
        </w:rPr>
        <w:t>具有良好的商业信誉和健全的财务会计制度；</w:t>
      </w:r>
    </w:p>
    <w:p w:rsidR="0056222B" w:rsidRPr="004B74DD" w:rsidRDefault="000D08F4" w:rsidP="004B74DD">
      <w:pPr>
        <w:tabs>
          <w:tab w:val="left" w:pos="7665"/>
        </w:tabs>
        <w:spacing w:line="574" w:lineRule="exact"/>
        <w:ind w:firstLineChars="250" w:firstLine="800"/>
        <w:rPr>
          <w:rFonts w:ascii="方正仿宋简体" w:eastAsia="方正仿宋简体" w:hAnsi="宋体" w:cs="宋体"/>
          <w:bCs/>
          <w:color w:val="000000"/>
          <w:kern w:val="0"/>
          <w:sz w:val="32"/>
          <w:szCs w:val="32"/>
        </w:rPr>
      </w:pPr>
      <w:r>
        <w:rPr>
          <w:rFonts w:ascii="方正仿宋简体" w:eastAsia="方正仿宋简体" w:hAnsi="宋体" w:cs="宋体" w:hint="eastAsia"/>
          <w:bCs/>
          <w:color w:val="000000"/>
          <w:kern w:val="0"/>
          <w:sz w:val="32"/>
          <w:szCs w:val="32"/>
        </w:rPr>
        <w:t>（三）</w:t>
      </w:r>
      <w:r w:rsidR="008875F7" w:rsidRPr="004B74DD">
        <w:rPr>
          <w:rFonts w:ascii="方正仿宋简体" w:eastAsia="方正仿宋简体" w:hAnsi="宋体" w:cs="宋体" w:hint="eastAsia"/>
          <w:bCs/>
          <w:color w:val="000000"/>
          <w:kern w:val="0"/>
          <w:sz w:val="32"/>
          <w:szCs w:val="32"/>
        </w:rPr>
        <w:t>具有履行合同所必须的设备和专业技术能力；</w:t>
      </w:r>
    </w:p>
    <w:p w:rsidR="0056222B" w:rsidRPr="004B74DD" w:rsidRDefault="000D08F4" w:rsidP="004B74DD">
      <w:pPr>
        <w:tabs>
          <w:tab w:val="left" w:pos="7665"/>
        </w:tabs>
        <w:spacing w:line="574" w:lineRule="exact"/>
        <w:ind w:firstLineChars="250" w:firstLine="800"/>
        <w:rPr>
          <w:rFonts w:ascii="方正仿宋简体" w:eastAsia="方正仿宋简体" w:hAnsi="宋体" w:cs="宋体"/>
          <w:bCs/>
          <w:color w:val="000000"/>
          <w:kern w:val="0"/>
          <w:sz w:val="32"/>
          <w:szCs w:val="32"/>
        </w:rPr>
      </w:pPr>
      <w:r>
        <w:rPr>
          <w:rFonts w:ascii="方正仿宋简体" w:eastAsia="方正仿宋简体" w:hAnsi="宋体" w:cs="宋体" w:hint="eastAsia"/>
          <w:bCs/>
          <w:color w:val="000000"/>
          <w:kern w:val="0"/>
          <w:sz w:val="32"/>
          <w:szCs w:val="32"/>
        </w:rPr>
        <w:t>（四）</w:t>
      </w:r>
      <w:r w:rsidR="008875F7" w:rsidRPr="004B74DD">
        <w:rPr>
          <w:rFonts w:ascii="方正仿宋简体" w:eastAsia="方正仿宋简体" w:hAnsi="宋体" w:cs="宋体" w:hint="eastAsia"/>
          <w:bCs/>
          <w:color w:val="000000"/>
          <w:kern w:val="0"/>
          <w:sz w:val="32"/>
          <w:szCs w:val="32"/>
        </w:rPr>
        <w:t>具有依法缴纳税收和社会保障资金的良好记录；</w:t>
      </w:r>
    </w:p>
    <w:p w:rsidR="0056222B" w:rsidRPr="004B74DD" w:rsidRDefault="000D08F4" w:rsidP="004B74DD">
      <w:pPr>
        <w:tabs>
          <w:tab w:val="left" w:pos="7665"/>
        </w:tabs>
        <w:spacing w:line="574" w:lineRule="exact"/>
        <w:ind w:firstLineChars="250" w:firstLine="800"/>
        <w:rPr>
          <w:rFonts w:ascii="方正仿宋简体" w:eastAsia="方正仿宋简体" w:hAnsi="宋体" w:cs="宋体"/>
          <w:bCs/>
          <w:color w:val="000000"/>
          <w:kern w:val="0"/>
          <w:sz w:val="32"/>
          <w:szCs w:val="32"/>
        </w:rPr>
      </w:pPr>
      <w:r>
        <w:rPr>
          <w:rFonts w:ascii="方正仿宋简体" w:eastAsia="方正仿宋简体" w:hAnsi="宋体" w:cs="宋体" w:hint="eastAsia"/>
          <w:bCs/>
          <w:color w:val="000000"/>
          <w:kern w:val="0"/>
          <w:sz w:val="32"/>
          <w:szCs w:val="32"/>
        </w:rPr>
        <w:t>（五）</w:t>
      </w:r>
      <w:r w:rsidR="008875F7" w:rsidRPr="004B74DD">
        <w:rPr>
          <w:rFonts w:ascii="方正仿宋简体" w:eastAsia="方正仿宋简体" w:hAnsi="宋体" w:cs="宋体" w:hint="eastAsia"/>
          <w:bCs/>
          <w:color w:val="000000"/>
          <w:kern w:val="0"/>
          <w:sz w:val="32"/>
          <w:szCs w:val="32"/>
        </w:rPr>
        <w:t>参加本次采购活动前三年内，在经营活动中没有重大违法记录；</w:t>
      </w:r>
    </w:p>
    <w:p w:rsidR="000D08F4" w:rsidRDefault="000D08F4" w:rsidP="000D08F4">
      <w:pPr>
        <w:spacing w:line="360" w:lineRule="auto"/>
        <w:ind w:firstLineChars="200" w:firstLine="640"/>
        <w:rPr>
          <w:rFonts w:ascii="方正仿宋简体" w:eastAsia="方正仿宋简体" w:hAnsi="宋体" w:cs="宋体"/>
          <w:bCs/>
          <w:color w:val="000000"/>
          <w:kern w:val="0"/>
          <w:sz w:val="32"/>
          <w:szCs w:val="32"/>
        </w:rPr>
      </w:pPr>
      <w:r>
        <w:rPr>
          <w:rFonts w:ascii="方正仿宋简体" w:eastAsia="方正仿宋简体" w:hAnsi="宋体" w:cs="宋体" w:hint="eastAsia"/>
          <w:bCs/>
          <w:color w:val="000000"/>
          <w:kern w:val="0"/>
          <w:sz w:val="32"/>
          <w:szCs w:val="32"/>
        </w:rPr>
        <w:t>（六）</w:t>
      </w:r>
      <w:r w:rsidR="008875F7" w:rsidRPr="004B74DD">
        <w:rPr>
          <w:rFonts w:ascii="方正仿宋简体" w:eastAsia="方正仿宋简体" w:hAnsi="宋体" w:cs="宋体" w:hint="eastAsia"/>
          <w:bCs/>
          <w:color w:val="000000"/>
          <w:kern w:val="0"/>
          <w:sz w:val="32"/>
          <w:szCs w:val="32"/>
        </w:rPr>
        <w:t>法律、行政法规规定的其他条件；</w:t>
      </w:r>
    </w:p>
    <w:p w:rsidR="000D08F4" w:rsidRPr="000D08F4" w:rsidRDefault="000D08F4" w:rsidP="000D08F4">
      <w:pPr>
        <w:spacing w:line="360" w:lineRule="auto"/>
        <w:ind w:firstLineChars="200" w:firstLine="640"/>
        <w:rPr>
          <w:rFonts w:ascii="方正仿宋简体" w:eastAsia="方正仿宋简体" w:hAnsi="宋体" w:cs="宋体"/>
          <w:bCs/>
          <w:color w:val="000000"/>
          <w:kern w:val="0"/>
          <w:sz w:val="32"/>
          <w:szCs w:val="32"/>
        </w:rPr>
      </w:pPr>
      <w:r>
        <w:rPr>
          <w:rFonts w:ascii="方正仿宋简体" w:eastAsia="方正仿宋简体" w:hAnsi="宋体" w:cs="宋体" w:hint="eastAsia"/>
          <w:bCs/>
          <w:color w:val="000000"/>
          <w:kern w:val="0"/>
          <w:sz w:val="32"/>
          <w:szCs w:val="32"/>
        </w:rPr>
        <w:t>（七）</w:t>
      </w:r>
      <w:r w:rsidRPr="000D08F4">
        <w:rPr>
          <w:rFonts w:ascii="方正仿宋简体" w:eastAsia="方正仿宋简体" w:hAnsi="宋体" w:cs="宋体" w:hint="eastAsia"/>
          <w:bCs/>
          <w:color w:val="000000"/>
          <w:kern w:val="0"/>
          <w:sz w:val="32"/>
          <w:szCs w:val="32"/>
        </w:rPr>
        <w:t>其他</w:t>
      </w:r>
      <w:r w:rsidRPr="000D08F4">
        <w:rPr>
          <w:rFonts w:ascii="方正仿宋简体" w:eastAsia="方正仿宋简体" w:hAnsi="宋体" w:cs="宋体"/>
          <w:bCs/>
          <w:color w:val="000000"/>
          <w:kern w:val="0"/>
          <w:sz w:val="32"/>
          <w:szCs w:val="32"/>
        </w:rPr>
        <w:t>要求：</w:t>
      </w:r>
    </w:p>
    <w:p w:rsidR="000D08F4" w:rsidRPr="000D08F4" w:rsidRDefault="000D08F4" w:rsidP="000D08F4">
      <w:pPr>
        <w:spacing w:line="360" w:lineRule="auto"/>
        <w:ind w:firstLineChars="200" w:firstLine="640"/>
        <w:rPr>
          <w:rFonts w:ascii="方正仿宋简体" w:eastAsia="方正仿宋简体" w:hAnsi="宋体" w:cs="宋体"/>
          <w:bCs/>
          <w:color w:val="000000"/>
          <w:kern w:val="0"/>
          <w:sz w:val="32"/>
          <w:szCs w:val="32"/>
        </w:rPr>
      </w:pPr>
      <w:r w:rsidRPr="000D08F4">
        <w:rPr>
          <w:rFonts w:ascii="方正仿宋简体" w:eastAsia="方正仿宋简体" w:hAnsi="宋体" w:cs="宋体" w:hint="eastAsia"/>
          <w:bCs/>
          <w:color w:val="000000"/>
          <w:kern w:val="0"/>
          <w:sz w:val="32"/>
          <w:szCs w:val="32"/>
        </w:rPr>
        <w:t>1.</w:t>
      </w:r>
      <w:r w:rsidRPr="000D08F4">
        <w:rPr>
          <w:rFonts w:ascii="方正仿宋简体" w:eastAsia="方正仿宋简体" w:hAnsi="宋体" w:cs="宋体"/>
          <w:bCs/>
          <w:color w:val="000000"/>
          <w:kern w:val="0"/>
          <w:sz w:val="32"/>
          <w:szCs w:val="32"/>
        </w:rPr>
        <w:t>未处于财产被接管、冻结、破产状态，未处于四川省行政区域内有关行政处罚期间，且未处于投标禁入期内。</w:t>
      </w:r>
    </w:p>
    <w:p w:rsidR="000D08F4" w:rsidRPr="000D08F4" w:rsidRDefault="000D08F4" w:rsidP="000D08F4">
      <w:pPr>
        <w:spacing w:line="360" w:lineRule="auto"/>
        <w:ind w:firstLineChars="200" w:firstLine="640"/>
        <w:rPr>
          <w:rFonts w:ascii="方正仿宋简体" w:eastAsia="方正仿宋简体" w:hAnsi="宋体" w:cs="宋体"/>
          <w:bCs/>
          <w:color w:val="000000"/>
          <w:kern w:val="0"/>
          <w:sz w:val="32"/>
          <w:szCs w:val="32"/>
        </w:rPr>
      </w:pPr>
      <w:r w:rsidRPr="000D08F4">
        <w:rPr>
          <w:rFonts w:ascii="方正仿宋简体" w:eastAsia="方正仿宋简体" w:hAnsi="宋体" w:cs="宋体" w:hint="eastAsia"/>
          <w:bCs/>
          <w:color w:val="000000"/>
          <w:kern w:val="0"/>
          <w:sz w:val="32"/>
          <w:szCs w:val="32"/>
        </w:rPr>
        <w:t>2.</w:t>
      </w:r>
      <w:r w:rsidRPr="000D08F4">
        <w:rPr>
          <w:rFonts w:ascii="方正仿宋简体" w:eastAsia="方正仿宋简体" w:hAnsi="宋体" w:cs="宋体"/>
          <w:bCs/>
          <w:color w:val="000000"/>
          <w:kern w:val="0"/>
          <w:sz w:val="32"/>
          <w:szCs w:val="32"/>
        </w:rPr>
        <w:t>在</w:t>
      </w:r>
      <w:r w:rsidRPr="000D08F4">
        <w:rPr>
          <w:rFonts w:ascii="方正仿宋简体" w:eastAsia="方正仿宋简体" w:hAnsi="宋体" w:cs="宋体"/>
          <w:bCs/>
          <w:color w:val="000000"/>
          <w:kern w:val="0"/>
          <w:sz w:val="32"/>
          <w:szCs w:val="32"/>
        </w:rPr>
        <w:t>“</w:t>
      </w:r>
      <w:r w:rsidRPr="000D08F4">
        <w:rPr>
          <w:rFonts w:ascii="方正仿宋简体" w:eastAsia="方正仿宋简体" w:hAnsi="宋体" w:cs="宋体"/>
          <w:bCs/>
          <w:color w:val="000000"/>
          <w:kern w:val="0"/>
          <w:sz w:val="32"/>
          <w:szCs w:val="32"/>
        </w:rPr>
        <w:t>信用中国</w:t>
      </w:r>
      <w:r w:rsidRPr="000D08F4">
        <w:rPr>
          <w:rFonts w:ascii="方正仿宋简体" w:eastAsia="方正仿宋简体" w:hAnsi="宋体" w:cs="宋体"/>
          <w:bCs/>
          <w:color w:val="000000"/>
          <w:kern w:val="0"/>
          <w:sz w:val="32"/>
          <w:szCs w:val="32"/>
        </w:rPr>
        <w:t>”</w:t>
      </w:r>
      <w:r w:rsidRPr="000D08F4">
        <w:rPr>
          <w:rFonts w:ascii="方正仿宋简体" w:eastAsia="方正仿宋简体" w:hAnsi="宋体" w:cs="宋体"/>
          <w:bCs/>
          <w:color w:val="000000"/>
          <w:kern w:val="0"/>
          <w:sz w:val="32"/>
          <w:szCs w:val="32"/>
        </w:rPr>
        <w:t>网站（www.creditchina.gov.cn）中未列入失信被执行人和重大税收违法案件当事人名单</w:t>
      </w:r>
      <w:r w:rsidRPr="000D08F4">
        <w:rPr>
          <w:rFonts w:ascii="方正仿宋简体" w:eastAsia="方正仿宋简体" w:hAnsi="宋体" w:cs="宋体" w:hint="eastAsia"/>
          <w:bCs/>
          <w:color w:val="000000"/>
          <w:kern w:val="0"/>
          <w:sz w:val="32"/>
          <w:szCs w:val="32"/>
        </w:rPr>
        <w:t>，在“中国政府采购网”未列入“政府采购严重违法失信行为记录名单、代理机构不良行为记录名单”的供应商。</w:t>
      </w:r>
    </w:p>
    <w:p w:rsidR="0056222B" w:rsidRPr="000D08F4" w:rsidRDefault="000D08F4" w:rsidP="000D08F4">
      <w:pPr>
        <w:spacing w:line="500" w:lineRule="exact"/>
        <w:ind w:firstLineChars="200" w:firstLine="640"/>
        <w:rPr>
          <w:rFonts w:ascii="方正仿宋简体" w:eastAsia="方正仿宋简体" w:hAnsi="宋体" w:cs="宋体"/>
          <w:bCs/>
          <w:color w:val="000000"/>
          <w:kern w:val="0"/>
          <w:sz w:val="32"/>
          <w:szCs w:val="32"/>
        </w:rPr>
      </w:pPr>
      <w:r w:rsidRPr="000D08F4">
        <w:rPr>
          <w:rFonts w:ascii="方正仿宋简体" w:eastAsia="方正仿宋简体" w:hAnsi="宋体" w:cs="宋体" w:hint="eastAsia"/>
          <w:bCs/>
          <w:color w:val="000000"/>
          <w:kern w:val="0"/>
          <w:sz w:val="32"/>
          <w:szCs w:val="32"/>
        </w:rPr>
        <w:t>3.</w:t>
      </w:r>
      <w:r w:rsidRPr="000D08F4">
        <w:rPr>
          <w:rFonts w:ascii="方正仿宋简体" w:eastAsia="方正仿宋简体" w:hAnsi="宋体" w:cs="宋体"/>
          <w:bCs/>
          <w:color w:val="000000"/>
          <w:kern w:val="0"/>
          <w:sz w:val="32"/>
          <w:szCs w:val="32"/>
        </w:rPr>
        <w:t>本次比选不接受联合体</w:t>
      </w:r>
      <w:r w:rsidRPr="000D08F4">
        <w:rPr>
          <w:rFonts w:ascii="方正仿宋简体" w:eastAsia="方正仿宋简体" w:hAnsi="宋体" w:cs="宋体" w:hint="eastAsia"/>
          <w:bCs/>
          <w:color w:val="000000"/>
          <w:kern w:val="0"/>
          <w:sz w:val="32"/>
          <w:szCs w:val="32"/>
        </w:rPr>
        <w:t>参与比选</w:t>
      </w:r>
      <w:r w:rsidRPr="000D08F4">
        <w:rPr>
          <w:rFonts w:ascii="方正仿宋简体" w:eastAsia="方正仿宋简体" w:hAnsi="宋体" w:cs="宋体"/>
          <w:bCs/>
          <w:color w:val="000000"/>
          <w:kern w:val="0"/>
          <w:sz w:val="32"/>
          <w:szCs w:val="32"/>
        </w:rPr>
        <w:t>。</w:t>
      </w:r>
    </w:p>
    <w:p w:rsidR="0056222B" w:rsidRPr="00515FB0" w:rsidRDefault="008875F7" w:rsidP="00515FB0">
      <w:pPr>
        <w:spacing w:line="574" w:lineRule="exact"/>
        <w:ind w:firstLineChars="200" w:firstLine="640"/>
        <w:rPr>
          <w:rFonts w:ascii="方正黑体_GBK" w:eastAsia="方正黑体_GBK" w:hAnsi="宋体" w:cs="宋体"/>
          <w:bCs/>
          <w:sz w:val="32"/>
          <w:szCs w:val="32"/>
        </w:rPr>
      </w:pPr>
      <w:r w:rsidRPr="00515FB0">
        <w:rPr>
          <w:rFonts w:ascii="方正黑体_GBK" w:eastAsia="方正黑体_GBK" w:hAnsi="宋体" w:cs="宋体" w:hint="eastAsia"/>
          <w:bCs/>
          <w:sz w:val="32"/>
          <w:szCs w:val="32"/>
        </w:rPr>
        <w:t>九、比选邀请、结果发布及比选文件领取</w:t>
      </w:r>
    </w:p>
    <w:p w:rsidR="00B77ED9" w:rsidRPr="005A4FC8" w:rsidRDefault="00B77ED9" w:rsidP="005A4FC8">
      <w:pPr>
        <w:spacing w:line="360" w:lineRule="auto"/>
        <w:ind w:firstLineChars="200" w:firstLine="640"/>
        <w:rPr>
          <w:rFonts w:ascii="方正仿宋简体" w:eastAsia="方正仿宋简体" w:hAnsi="宋体" w:cs="宋体"/>
          <w:bCs/>
          <w:color w:val="000000"/>
          <w:kern w:val="0"/>
          <w:sz w:val="32"/>
          <w:szCs w:val="32"/>
        </w:rPr>
      </w:pPr>
      <w:r w:rsidRPr="005A4FC8">
        <w:rPr>
          <w:rFonts w:ascii="方正仿宋简体" w:eastAsia="方正仿宋简体" w:hAnsi="宋体" w:cs="宋体" w:hint="eastAsia"/>
          <w:bCs/>
          <w:color w:val="000000"/>
          <w:kern w:val="0"/>
          <w:sz w:val="32"/>
          <w:szCs w:val="32"/>
        </w:rPr>
        <w:t>（1）报名地点：温江区柳城大道东段70号401室。</w:t>
      </w:r>
    </w:p>
    <w:p w:rsidR="00B77ED9" w:rsidRPr="005A4FC8" w:rsidRDefault="00B77ED9" w:rsidP="005A4FC8">
      <w:pPr>
        <w:spacing w:line="360" w:lineRule="auto"/>
        <w:ind w:firstLineChars="200" w:firstLine="640"/>
        <w:rPr>
          <w:rFonts w:ascii="方正仿宋简体" w:eastAsia="方正仿宋简体" w:hAnsi="宋体" w:cs="宋体"/>
          <w:bCs/>
          <w:color w:val="000000"/>
          <w:kern w:val="0"/>
          <w:sz w:val="32"/>
          <w:szCs w:val="32"/>
        </w:rPr>
      </w:pPr>
      <w:r w:rsidRPr="005A4FC8">
        <w:rPr>
          <w:rFonts w:ascii="方正仿宋简体" w:eastAsia="方正仿宋简体" w:hAnsi="宋体" w:cs="宋体" w:hint="eastAsia"/>
          <w:bCs/>
          <w:color w:val="000000"/>
          <w:kern w:val="0"/>
          <w:sz w:val="32"/>
          <w:szCs w:val="32"/>
        </w:rPr>
        <w:t>（2）报名时间：202</w:t>
      </w:r>
      <w:r w:rsidR="005A4FC8" w:rsidRPr="005A4FC8">
        <w:rPr>
          <w:rFonts w:ascii="方正仿宋简体" w:eastAsia="方正仿宋简体" w:hAnsi="宋体" w:cs="宋体" w:hint="eastAsia"/>
          <w:bCs/>
          <w:color w:val="000000"/>
          <w:kern w:val="0"/>
          <w:sz w:val="32"/>
          <w:szCs w:val="32"/>
        </w:rPr>
        <w:t>6</w:t>
      </w:r>
      <w:r w:rsidRPr="005A4FC8">
        <w:rPr>
          <w:rFonts w:ascii="方正仿宋简体" w:eastAsia="方正仿宋简体" w:hAnsi="宋体" w:cs="宋体" w:hint="eastAsia"/>
          <w:bCs/>
          <w:color w:val="000000"/>
          <w:kern w:val="0"/>
          <w:sz w:val="32"/>
          <w:szCs w:val="32"/>
        </w:rPr>
        <w:t>年</w:t>
      </w:r>
      <w:r w:rsidR="005A4FC8">
        <w:rPr>
          <w:rFonts w:ascii="方正仿宋简体" w:eastAsia="方正仿宋简体" w:hAnsi="宋体" w:cs="宋体" w:hint="eastAsia"/>
          <w:bCs/>
          <w:color w:val="000000"/>
          <w:kern w:val="0"/>
          <w:sz w:val="32"/>
          <w:szCs w:val="32"/>
        </w:rPr>
        <w:t>5</w:t>
      </w:r>
      <w:r w:rsidRPr="005A4FC8">
        <w:rPr>
          <w:rFonts w:ascii="方正仿宋简体" w:eastAsia="方正仿宋简体" w:hAnsi="宋体" w:cs="宋体" w:hint="eastAsia"/>
          <w:bCs/>
          <w:color w:val="000000"/>
          <w:kern w:val="0"/>
          <w:sz w:val="32"/>
          <w:szCs w:val="32"/>
        </w:rPr>
        <w:t>月</w:t>
      </w:r>
      <w:r w:rsidR="005A4FC8">
        <w:rPr>
          <w:rFonts w:ascii="方正仿宋简体" w:eastAsia="方正仿宋简体" w:hAnsi="宋体" w:cs="宋体" w:hint="eastAsia"/>
          <w:bCs/>
          <w:color w:val="000000"/>
          <w:kern w:val="0"/>
          <w:sz w:val="32"/>
          <w:szCs w:val="32"/>
        </w:rPr>
        <w:t>22</w:t>
      </w:r>
      <w:r w:rsidRPr="005A4FC8">
        <w:rPr>
          <w:rFonts w:ascii="方正仿宋简体" w:eastAsia="方正仿宋简体" w:hAnsi="宋体" w:cs="宋体" w:hint="eastAsia"/>
          <w:bCs/>
          <w:color w:val="000000"/>
          <w:kern w:val="0"/>
          <w:sz w:val="32"/>
          <w:szCs w:val="32"/>
        </w:rPr>
        <w:t>日9:30至17:00至202</w:t>
      </w:r>
      <w:r w:rsidR="005A4FC8">
        <w:rPr>
          <w:rFonts w:ascii="方正仿宋简体" w:eastAsia="方正仿宋简体" w:hAnsi="宋体" w:cs="宋体" w:hint="eastAsia"/>
          <w:bCs/>
          <w:color w:val="000000"/>
          <w:kern w:val="0"/>
          <w:sz w:val="32"/>
          <w:szCs w:val="32"/>
        </w:rPr>
        <w:t>6</w:t>
      </w:r>
      <w:r w:rsidRPr="005A4FC8">
        <w:rPr>
          <w:rFonts w:ascii="方正仿宋简体" w:eastAsia="方正仿宋简体" w:hAnsi="宋体" w:cs="宋体" w:hint="eastAsia"/>
          <w:bCs/>
          <w:color w:val="000000"/>
          <w:kern w:val="0"/>
          <w:sz w:val="32"/>
          <w:szCs w:val="32"/>
        </w:rPr>
        <w:t>年</w:t>
      </w:r>
      <w:r w:rsidR="005A4FC8">
        <w:rPr>
          <w:rFonts w:ascii="方正仿宋简体" w:eastAsia="方正仿宋简体" w:hAnsi="宋体" w:cs="宋体" w:hint="eastAsia"/>
          <w:bCs/>
          <w:color w:val="000000"/>
          <w:kern w:val="0"/>
          <w:sz w:val="32"/>
          <w:szCs w:val="32"/>
        </w:rPr>
        <w:t>5</w:t>
      </w:r>
      <w:r w:rsidRPr="005A4FC8">
        <w:rPr>
          <w:rFonts w:ascii="方正仿宋简体" w:eastAsia="方正仿宋简体" w:hAnsi="宋体" w:cs="宋体" w:hint="eastAsia"/>
          <w:bCs/>
          <w:color w:val="000000"/>
          <w:kern w:val="0"/>
          <w:sz w:val="32"/>
          <w:szCs w:val="32"/>
        </w:rPr>
        <w:t>月</w:t>
      </w:r>
      <w:r w:rsidR="005A4FC8">
        <w:rPr>
          <w:rFonts w:ascii="方正仿宋简体" w:eastAsia="方正仿宋简体" w:hAnsi="宋体" w:cs="宋体" w:hint="eastAsia"/>
          <w:bCs/>
          <w:color w:val="000000"/>
          <w:kern w:val="0"/>
          <w:sz w:val="32"/>
          <w:szCs w:val="32"/>
        </w:rPr>
        <w:t>28</w:t>
      </w:r>
      <w:r w:rsidRPr="005A4FC8">
        <w:rPr>
          <w:rFonts w:ascii="方正仿宋简体" w:eastAsia="方正仿宋简体" w:hAnsi="宋体" w:cs="宋体" w:hint="eastAsia"/>
          <w:bCs/>
          <w:color w:val="000000"/>
          <w:kern w:val="0"/>
          <w:sz w:val="32"/>
          <w:szCs w:val="32"/>
        </w:rPr>
        <w:t>日9:30至16:00（北京时间，法定节假日除外）。</w:t>
      </w:r>
    </w:p>
    <w:p w:rsidR="00B77ED9" w:rsidRPr="005A4FC8" w:rsidRDefault="00B77ED9" w:rsidP="005A4FC8">
      <w:pPr>
        <w:spacing w:line="360" w:lineRule="auto"/>
        <w:ind w:firstLineChars="200" w:firstLine="640"/>
        <w:rPr>
          <w:rFonts w:ascii="方正仿宋简体" w:eastAsia="方正仿宋简体" w:hAnsi="宋体" w:cs="宋体"/>
          <w:bCs/>
          <w:color w:val="000000"/>
          <w:kern w:val="0"/>
          <w:sz w:val="32"/>
          <w:szCs w:val="32"/>
        </w:rPr>
      </w:pPr>
      <w:r w:rsidRPr="005A4FC8">
        <w:rPr>
          <w:rFonts w:ascii="方正仿宋简体" w:eastAsia="方正仿宋简体" w:hAnsi="宋体" w:cs="宋体" w:hint="eastAsia"/>
          <w:bCs/>
          <w:color w:val="000000"/>
          <w:kern w:val="0"/>
          <w:sz w:val="32"/>
          <w:szCs w:val="32"/>
        </w:rPr>
        <w:t>（3）报名需提供下列资料：</w:t>
      </w:r>
    </w:p>
    <w:p w:rsidR="00B77ED9" w:rsidRPr="005A4FC8" w:rsidRDefault="00B77ED9" w:rsidP="005A4FC8">
      <w:pPr>
        <w:spacing w:line="360" w:lineRule="auto"/>
        <w:ind w:firstLineChars="200" w:firstLine="640"/>
        <w:rPr>
          <w:rFonts w:ascii="方正仿宋简体" w:eastAsia="方正仿宋简体" w:hAnsi="宋体" w:cs="宋体"/>
          <w:bCs/>
          <w:color w:val="000000"/>
          <w:kern w:val="0"/>
          <w:sz w:val="32"/>
          <w:szCs w:val="32"/>
        </w:rPr>
      </w:pPr>
      <w:r w:rsidRPr="005A4FC8">
        <w:rPr>
          <w:rFonts w:ascii="方正仿宋简体" w:eastAsia="方正仿宋简体" w:hAnsi="宋体" w:cs="宋体" w:hint="eastAsia"/>
          <w:bCs/>
          <w:color w:val="000000"/>
          <w:kern w:val="0"/>
          <w:sz w:val="32"/>
          <w:szCs w:val="32"/>
        </w:rPr>
        <w:t>1、经办人介绍信或法定代表人授权委托书；</w:t>
      </w:r>
    </w:p>
    <w:p w:rsidR="00B77ED9" w:rsidRPr="005A4FC8" w:rsidRDefault="00B77ED9" w:rsidP="005A4FC8">
      <w:pPr>
        <w:spacing w:line="360" w:lineRule="auto"/>
        <w:ind w:firstLineChars="200" w:firstLine="640"/>
        <w:rPr>
          <w:rFonts w:ascii="方正仿宋简体" w:eastAsia="方正仿宋简体" w:hAnsi="宋体" w:cs="宋体"/>
          <w:bCs/>
          <w:color w:val="000000"/>
          <w:kern w:val="0"/>
          <w:sz w:val="32"/>
          <w:szCs w:val="32"/>
        </w:rPr>
      </w:pPr>
      <w:r w:rsidRPr="005A4FC8">
        <w:rPr>
          <w:rFonts w:ascii="方正仿宋简体" w:eastAsia="方正仿宋简体" w:hAnsi="宋体" w:cs="宋体" w:hint="eastAsia"/>
          <w:bCs/>
          <w:color w:val="000000"/>
          <w:kern w:val="0"/>
          <w:sz w:val="32"/>
          <w:szCs w:val="32"/>
        </w:rPr>
        <w:t>2、比选申请人企业营业执照副本，以上证件</w:t>
      </w:r>
      <w:proofErr w:type="gramStart"/>
      <w:r w:rsidRPr="005A4FC8">
        <w:rPr>
          <w:rFonts w:ascii="方正仿宋简体" w:eastAsia="方正仿宋简体" w:hAnsi="宋体" w:cs="宋体" w:hint="eastAsia"/>
          <w:bCs/>
          <w:color w:val="000000"/>
          <w:kern w:val="0"/>
          <w:sz w:val="32"/>
          <w:szCs w:val="32"/>
        </w:rPr>
        <w:t>验</w:t>
      </w:r>
      <w:proofErr w:type="gramEnd"/>
      <w:r w:rsidRPr="005A4FC8">
        <w:rPr>
          <w:rFonts w:ascii="方正仿宋简体" w:eastAsia="方正仿宋简体" w:hAnsi="宋体" w:cs="宋体" w:hint="eastAsia"/>
          <w:bCs/>
          <w:color w:val="000000"/>
          <w:kern w:val="0"/>
          <w:sz w:val="32"/>
          <w:szCs w:val="32"/>
        </w:rPr>
        <w:t>原件收加</w:t>
      </w:r>
      <w:r w:rsidRPr="005A4FC8">
        <w:rPr>
          <w:rFonts w:ascii="方正仿宋简体" w:eastAsia="方正仿宋简体" w:hAnsi="宋体" w:cs="宋体" w:hint="eastAsia"/>
          <w:bCs/>
          <w:color w:val="000000"/>
          <w:kern w:val="0"/>
          <w:sz w:val="32"/>
          <w:szCs w:val="32"/>
        </w:rPr>
        <w:lastRenderedPageBreak/>
        <w:t>盖比选</w:t>
      </w:r>
      <w:proofErr w:type="gramStart"/>
      <w:r w:rsidRPr="005A4FC8">
        <w:rPr>
          <w:rFonts w:ascii="方正仿宋简体" w:eastAsia="方正仿宋简体" w:hAnsi="宋体" w:cs="宋体" w:hint="eastAsia"/>
          <w:bCs/>
          <w:color w:val="000000"/>
          <w:kern w:val="0"/>
          <w:sz w:val="32"/>
          <w:szCs w:val="32"/>
        </w:rPr>
        <w:t>申请人鲜章的</w:t>
      </w:r>
      <w:proofErr w:type="gramEnd"/>
      <w:r w:rsidRPr="005A4FC8">
        <w:rPr>
          <w:rFonts w:ascii="方正仿宋简体" w:eastAsia="方正仿宋简体" w:hAnsi="宋体" w:cs="宋体" w:hint="eastAsia"/>
          <w:bCs/>
          <w:color w:val="000000"/>
          <w:kern w:val="0"/>
          <w:sz w:val="32"/>
          <w:szCs w:val="32"/>
        </w:rPr>
        <w:t>复印件。</w:t>
      </w:r>
    </w:p>
    <w:p w:rsidR="00B77ED9" w:rsidRPr="007564B3" w:rsidRDefault="00B77ED9" w:rsidP="007564B3">
      <w:pPr>
        <w:spacing w:line="360" w:lineRule="auto"/>
        <w:ind w:firstLineChars="200" w:firstLine="640"/>
        <w:rPr>
          <w:rFonts w:ascii="方正仿宋简体" w:eastAsia="方正仿宋简体" w:hAnsi="宋体" w:cs="宋体"/>
          <w:bCs/>
          <w:color w:val="000000"/>
          <w:kern w:val="0"/>
          <w:sz w:val="32"/>
          <w:szCs w:val="32"/>
        </w:rPr>
      </w:pPr>
      <w:r w:rsidRPr="005A4FC8">
        <w:rPr>
          <w:rFonts w:ascii="方正仿宋简体" w:eastAsia="方正仿宋简体" w:hAnsi="宋体" w:cs="宋体" w:hint="eastAsia"/>
          <w:bCs/>
          <w:color w:val="000000"/>
          <w:kern w:val="0"/>
          <w:sz w:val="32"/>
          <w:szCs w:val="32"/>
        </w:rPr>
        <w:t>（4）本次比选不提供邮寄服务。</w:t>
      </w:r>
    </w:p>
    <w:p w:rsidR="000C4BB3" w:rsidRPr="004B74DD" w:rsidRDefault="00F66654" w:rsidP="004B74DD">
      <w:pPr>
        <w:spacing w:line="574" w:lineRule="exact"/>
        <w:ind w:firstLineChars="200" w:firstLine="640"/>
        <w:rPr>
          <w:rFonts w:ascii="方正仿宋简体" w:eastAsia="方正仿宋简体" w:hAnsi="宋体" w:cs="宋体"/>
          <w:sz w:val="32"/>
          <w:szCs w:val="32"/>
        </w:rPr>
      </w:pPr>
      <w:r>
        <w:rPr>
          <w:rFonts w:ascii="方正仿宋简体" w:eastAsia="方正仿宋简体" w:hAnsi="宋体" w:cs="宋体" w:hint="eastAsia"/>
          <w:sz w:val="32"/>
          <w:szCs w:val="32"/>
        </w:rPr>
        <w:t>（5）</w:t>
      </w:r>
      <w:r w:rsidR="000C4BB3" w:rsidRPr="004B74DD">
        <w:rPr>
          <w:rFonts w:ascii="方正仿宋简体" w:eastAsia="方正仿宋简体" w:hAnsi="宋体" w:cs="宋体" w:hint="eastAsia"/>
          <w:sz w:val="32"/>
          <w:szCs w:val="32"/>
        </w:rPr>
        <w:t>比选结果将在成都市温江区人民政府网站发布。</w:t>
      </w:r>
    </w:p>
    <w:p w:rsidR="0056222B" w:rsidRPr="004829BE" w:rsidRDefault="008875F7" w:rsidP="004829BE">
      <w:pPr>
        <w:spacing w:line="574" w:lineRule="exact"/>
        <w:ind w:firstLineChars="200" w:firstLine="640"/>
        <w:rPr>
          <w:rFonts w:ascii="方正黑体_GBK" w:eastAsia="方正黑体_GBK" w:hAnsi="宋体" w:cs="宋体"/>
          <w:bCs/>
          <w:sz w:val="32"/>
          <w:szCs w:val="32"/>
        </w:rPr>
      </w:pPr>
      <w:r w:rsidRPr="004829BE">
        <w:rPr>
          <w:rFonts w:ascii="方正黑体_GBK" w:eastAsia="方正黑体_GBK" w:hAnsi="宋体" w:cs="宋体" w:hint="eastAsia"/>
          <w:bCs/>
          <w:sz w:val="32"/>
          <w:szCs w:val="32"/>
        </w:rPr>
        <w:t>十、比</w:t>
      </w:r>
      <w:proofErr w:type="gramStart"/>
      <w:r w:rsidRPr="004829BE">
        <w:rPr>
          <w:rFonts w:ascii="方正黑体_GBK" w:eastAsia="方正黑体_GBK" w:hAnsi="宋体" w:cs="宋体" w:hint="eastAsia"/>
          <w:bCs/>
          <w:sz w:val="32"/>
          <w:szCs w:val="32"/>
        </w:rPr>
        <w:t>选报名</w:t>
      </w:r>
      <w:proofErr w:type="gramEnd"/>
      <w:r w:rsidRPr="004829BE">
        <w:rPr>
          <w:rFonts w:ascii="方正黑体_GBK" w:eastAsia="方正黑体_GBK" w:hAnsi="宋体" w:cs="宋体" w:hint="eastAsia"/>
          <w:bCs/>
          <w:sz w:val="32"/>
          <w:szCs w:val="32"/>
        </w:rPr>
        <w:t>申请</w:t>
      </w:r>
    </w:p>
    <w:p w:rsidR="0056222B" w:rsidRPr="004B74DD" w:rsidRDefault="008875F7" w:rsidP="004B74DD">
      <w:pPr>
        <w:spacing w:line="574" w:lineRule="exact"/>
        <w:ind w:firstLineChars="200" w:firstLine="640"/>
        <w:rPr>
          <w:rFonts w:ascii="方正仿宋简体" w:eastAsia="方正仿宋简体" w:hAnsi="宋体" w:cs="宋体"/>
          <w:bCs/>
          <w:kern w:val="0"/>
          <w:sz w:val="32"/>
          <w:szCs w:val="32"/>
        </w:rPr>
      </w:pPr>
      <w:r w:rsidRPr="004B74DD">
        <w:rPr>
          <w:rFonts w:ascii="方正仿宋简体" w:eastAsia="方正仿宋简体" w:hAnsi="宋体" w:cs="宋体" w:hint="eastAsia"/>
          <w:bCs/>
          <w:kern w:val="0"/>
          <w:sz w:val="32"/>
          <w:szCs w:val="32"/>
        </w:rPr>
        <w:t>比选申请人务必于北京时间</w:t>
      </w:r>
      <w:r w:rsidRPr="00EC1133">
        <w:rPr>
          <w:rFonts w:ascii="方正仿宋简体" w:eastAsia="方正仿宋简体" w:hAnsi="宋体" w:cs="宋体" w:hint="eastAsia"/>
          <w:sz w:val="32"/>
          <w:szCs w:val="32"/>
        </w:rPr>
        <w:t>202</w:t>
      </w:r>
      <w:r w:rsidR="00996EF1" w:rsidRPr="00EC1133">
        <w:rPr>
          <w:rFonts w:ascii="方正仿宋简体" w:eastAsia="方正仿宋简体" w:hAnsi="宋体" w:cs="宋体" w:hint="eastAsia"/>
          <w:sz w:val="32"/>
          <w:szCs w:val="32"/>
        </w:rPr>
        <w:t>6</w:t>
      </w:r>
      <w:r w:rsidRPr="00EC1133">
        <w:rPr>
          <w:rFonts w:ascii="方正仿宋简体" w:eastAsia="方正仿宋简体" w:hAnsi="宋体" w:cs="宋体" w:hint="eastAsia"/>
          <w:sz w:val="32"/>
          <w:szCs w:val="32"/>
        </w:rPr>
        <w:t>年</w:t>
      </w:r>
      <w:r w:rsidR="00884233" w:rsidRPr="00EC1133">
        <w:rPr>
          <w:rFonts w:ascii="方正仿宋简体" w:eastAsia="方正仿宋简体" w:hAnsi="宋体" w:cs="宋体" w:hint="eastAsia"/>
          <w:sz w:val="32"/>
          <w:szCs w:val="32"/>
        </w:rPr>
        <w:t>5</w:t>
      </w:r>
      <w:r w:rsidRPr="00EC1133">
        <w:rPr>
          <w:rFonts w:ascii="方正仿宋简体" w:eastAsia="方正仿宋简体" w:hAnsi="宋体" w:cs="宋体" w:hint="eastAsia"/>
          <w:sz w:val="32"/>
          <w:szCs w:val="32"/>
        </w:rPr>
        <w:t>月</w:t>
      </w:r>
      <w:r w:rsidR="00884233" w:rsidRPr="00EC1133">
        <w:rPr>
          <w:rFonts w:ascii="方正仿宋简体" w:eastAsia="方正仿宋简体" w:hAnsi="宋体" w:cs="宋体" w:hint="eastAsia"/>
          <w:sz w:val="32"/>
          <w:szCs w:val="32"/>
        </w:rPr>
        <w:t>29</w:t>
      </w:r>
      <w:r w:rsidRPr="00EC1133">
        <w:rPr>
          <w:rFonts w:ascii="方正仿宋简体" w:eastAsia="方正仿宋简体" w:hAnsi="宋体" w:cs="宋体" w:hint="eastAsia"/>
          <w:sz w:val="32"/>
          <w:szCs w:val="32"/>
        </w:rPr>
        <w:t>日</w:t>
      </w:r>
      <w:r w:rsidR="00183CEE" w:rsidRPr="00EC1133">
        <w:rPr>
          <w:rFonts w:ascii="方正仿宋简体" w:eastAsia="方正仿宋简体" w:hAnsi="宋体" w:cs="宋体" w:hint="eastAsia"/>
          <w:sz w:val="32"/>
          <w:szCs w:val="32"/>
        </w:rPr>
        <w:t>9</w:t>
      </w:r>
      <w:r w:rsidR="003C4340" w:rsidRPr="00EC1133">
        <w:rPr>
          <w:rFonts w:ascii="方正仿宋简体" w:eastAsia="方正仿宋简体" w:hAnsi="宋体" w:cs="宋体" w:hint="eastAsia"/>
          <w:sz w:val="32"/>
          <w:szCs w:val="32"/>
        </w:rPr>
        <w:t>:</w:t>
      </w:r>
      <w:r w:rsidR="00183CEE" w:rsidRPr="00EC1133">
        <w:rPr>
          <w:rFonts w:ascii="方正仿宋简体" w:eastAsia="方正仿宋简体" w:hAnsi="宋体" w:cs="宋体" w:hint="eastAsia"/>
          <w:sz w:val="32"/>
          <w:szCs w:val="32"/>
        </w:rPr>
        <w:t>3</w:t>
      </w:r>
      <w:r w:rsidR="003C4340" w:rsidRPr="00EC1133">
        <w:rPr>
          <w:rFonts w:ascii="方正仿宋简体" w:eastAsia="方正仿宋简体" w:hAnsi="宋体" w:cs="宋体" w:hint="eastAsia"/>
          <w:sz w:val="32"/>
          <w:szCs w:val="32"/>
        </w:rPr>
        <w:t>0</w:t>
      </w:r>
      <w:r w:rsidRPr="00EC1133">
        <w:rPr>
          <w:rFonts w:ascii="方正仿宋简体" w:eastAsia="方正仿宋简体" w:hAnsi="宋体" w:cs="宋体" w:hint="eastAsia"/>
          <w:sz w:val="32"/>
          <w:szCs w:val="32"/>
        </w:rPr>
        <w:t>时(截止时间)前现场提交比</w:t>
      </w:r>
      <w:proofErr w:type="gramStart"/>
      <w:r w:rsidRPr="00EC1133">
        <w:rPr>
          <w:rFonts w:ascii="方正仿宋简体" w:eastAsia="方正仿宋简体" w:hAnsi="宋体" w:cs="宋体" w:hint="eastAsia"/>
          <w:sz w:val="32"/>
          <w:szCs w:val="32"/>
        </w:rPr>
        <w:t>选报名</w:t>
      </w:r>
      <w:proofErr w:type="gramEnd"/>
      <w:r w:rsidRPr="00EC1133">
        <w:rPr>
          <w:rFonts w:ascii="方正仿宋简体" w:eastAsia="方正仿宋简体" w:hAnsi="宋体" w:cs="宋体" w:hint="eastAsia"/>
          <w:sz w:val="32"/>
          <w:szCs w:val="32"/>
        </w:rPr>
        <w:t>申请（报名需提交营业执照复</w:t>
      </w:r>
      <w:r w:rsidRPr="004B74DD">
        <w:rPr>
          <w:rFonts w:ascii="方正仿宋简体" w:eastAsia="方正仿宋简体" w:hAnsi="宋体" w:cs="宋体" w:hint="eastAsia"/>
          <w:b/>
          <w:bCs/>
          <w:kern w:val="0"/>
          <w:sz w:val="32"/>
          <w:szCs w:val="32"/>
        </w:rPr>
        <w:t>印件、法定代表人授权委托书、法定代表人身份证复印件、委托代理人身份证复印件，以上材料均需加盖单位鲜章）</w:t>
      </w:r>
      <w:r w:rsidRPr="004B74DD">
        <w:rPr>
          <w:rFonts w:ascii="方正仿宋简体" w:eastAsia="方正仿宋简体" w:hAnsi="宋体" w:cs="宋体" w:hint="eastAsia"/>
          <w:bCs/>
          <w:kern w:val="0"/>
          <w:sz w:val="32"/>
          <w:szCs w:val="32"/>
        </w:rPr>
        <w:t>，未在规定时间提交报名申请视为不参加本次采购比选。</w:t>
      </w:r>
    </w:p>
    <w:p w:rsidR="0056222B" w:rsidRPr="004B74DD" w:rsidRDefault="008875F7" w:rsidP="004B74DD">
      <w:pPr>
        <w:spacing w:line="574" w:lineRule="exact"/>
        <w:ind w:firstLineChars="200" w:firstLine="640"/>
        <w:rPr>
          <w:rFonts w:ascii="方正仿宋简体" w:eastAsia="方正仿宋简体" w:hAnsi="宋体" w:cs="宋体"/>
          <w:sz w:val="32"/>
          <w:szCs w:val="32"/>
        </w:rPr>
      </w:pPr>
      <w:r w:rsidRPr="004B74DD">
        <w:rPr>
          <w:rFonts w:ascii="方正仿宋简体" w:eastAsia="方正仿宋简体" w:hAnsi="宋体" w:cs="宋体" w:hint="eastAsia"/>
          <w:bCs/>
          <w:kern w:val="0"/>
          <w:sz w:val="32"/>
          <w:szCs w:val="32"/>
        </w:rPr>
        <w:t>比</w:t>
      </w:r>
      <w:proofErr w:type="gramStart"/>
      <w:r w:rsidRPr="004B74DD">
        <w:rPr>
          <w:rFonts w:ascii="方正仿宋简体" w:eastAsia="方正仿宋简体" w:hAnsi="宋体" w:cs="宋体" w:hint="eastAsia"/>
          <w:bCs/>
          <w:kern w:val="0"/>
          <w:sz w:val="32"/>
          <w:szCs w:val="32"/>
        </w:rPr>
        <w:t>选报名</w:t>
      </w:r>
      <w:proofErr w:type="gramEnd"/>
      <w:r w:rsidRPr="004B74DD">
        <w:rPr>
          <w:rFonts w:ascii="方正仿宋简体" w:eastAsia="方正仿宋简体" w:hAnsi="宋体" w:cs="宋体" w:hint="eastAsia"/>
          <w:bCs/>
          <w:kern w:val="0"/>
          <w:sz w:val="32"/>
          <w:szCs w:val="32"/>
        </w:rPr>
        <w:t>申请提交地点：</w:t>
      </w:r>
      <w:r w:rsidRPr="004B74DD">
        <w:rPr>
          <w:rFonts w:ascii="方正仿宋简体" w:eastAsia="方正仿宋简体" w:hAnsi="宋体" w:cs="宋体" w:hint="eastAsia"/>
          <w:sz w:val="32"/>
          <w:szCs w:val="32"/>
        </w:rPr>
        <w:t>成都市温江区柳城大道东段70号4</w:t>
      </w:r>
      <w:r w:rsidR="00EF4588" w:rsidRPr="004B74DD">
        <w:rPr>
          <w:rFonts w:ascii="方正仿宋简体" w:eastAsia="方正仿宋简体" w:hAnsi="宋体" w:cs="宋体" w:hint="eastAsia"/>
          <w:sz w:val="32"/>
          <w:szCs w:val="32"/>
        </w:rPr>
        <w:t>01</w:t>
      </w:r>
      <w:r w:rsidRPr="004B74DD">
        <w:rPr>
          <w:rFonts w:ascii="方正仿宋简体" w:eastAsia="方正仿宋简体" w:hAnsi="宋体" w:cs="宋体" w:hint="eastAsia"/>
          <w:sz w:val="32"/>
          <w:szCs w:val="32"/>
        </w:rPr>
        <w:t>室。</w:t>
      </w:r>
    </w:p>
    <w:p w:rsidR="0056222B" w:rsidRPr="008D5225" w:rsidRDefault="008875F7" w:rsidP="00444255">
      <w:pPr>
        <w:spacing w:line="574" w:lineRule="exact"/>
        <w:ind w:firstLineChars="200" w:firstLine="640"/>
        <w:rPr>
          <w:rFonts w:ascii="方正黑体_GBK" w:eastAsia="方正黑体_GBK" w:hAnsi="宋体" w:cs="宋体"/>
          <w:bCs/>
          <w:sz w:val="32"/>
          <w:szCs w:val="32"/>
        </w:rPr>
      </w:pPr>
      <w:r w:rsidRPr="008D5225">
        <w:rPr>
          <w:rFonts w:ascii="方正黑体_GBK" w:eastAsia="方正黑体_GBK" w:hAnsi="宋体" w:cs="宋体" w:hint="eastAsia"/>
          <w:bCs/>
          <w:sz w:val="32"/>
          <w:szCs w:val="32"/>
        </w:rPr>
        <w:t>十一、比选申请书送达</w:t>
      </w:r>
    </w:p>
    <w:p w:rsidR="0056222B" w:rsidRPr="004B74DD" w:rsidRDefault="008875F7" w:rsidP="004B74DD">
      <w:pPr>
        <w:spacing w:line="574" w:lineRule="exact"/>
        <w:ind w:firstLineChars="200" w:firstLine="640"/>
        <w:rPr>
          <w:rFonts w:ascii="方正仿宋简体" w:eastAsia="方正仿宋简体" w:hAnsi="宋体" w:cs="宋体"/>
          <w:bCs/>
          <w:kern w:val="0"/>
          <w:sz w:val="32"/>
          <w:szCs w:val="32"/>
        </w:rPr>
      </w:pPr>
      <w:r w:rsidRPr="004B74DD">
        <w:rPr>
          <w:rFonts w:ascii="方正仿宋简体" w:eastAsia="方正仿宋简体" w:hAnsi="宋体" w:cs="宋体" w:hint="eastAsia"/>
          <w:bCs/>
          <w:kern w:val="0"/>
          <w:sz w:val="32"/>
          <w:szCs w:val="32"/>
        </w:rPr>
        <w:t>所有参加比选的供应商应编制“比选申请书”，未在规定时间内递交“比选申请书”视为不参加本次比选。比选申请书用中文（汉语简体）编制，正本壹份，副本壹份。比选申请书必须在截止时间202</w:t>
      </w:r>
      <w:r w:rsidR="00173805" w:rsidRPr="004B74DD">
        <w:rPr>
          <w:rFonts w:ascii="方正仿宋简体" w:eastAsia="方正仿宋简体" w:hAnsi="宋体" w:cs="宋体" w:hint="eastAsia"/>
          <w:bCs/>
          <w:kern w:val="0"/>
          <w:sz w:val="32"/>
          <w:szCs w:val="32"/>
        </w:rPr>
        <w:t>6</w:t>
      </w:r>
      <w:r w:rsidRPr="004B74DD">
        <w:rPr>
          <w:rFonts w:ascii="方正仿宋简体" w:eastAsia="方正仿宋简体" w:hAnsi="宋体" w:cs="宋体" w:hint="eastAsia"/>
          <w:bCs/>
          <w:kern w:val="0"/>
          <w:sz w:val="32"/>
          <w:szCs w:val="32"/>
        </w:rPr>
        <w:t>年</w:t>
      </w:r>
      <w:r w:rsidR="00EC1133" w:rsidRPr="00EC1133">
        <w:rPr>
          <w:rFonts w:ascii="方正仿宋简体" w:eastAsia="方正仿宋简体" w:hAnsi="宋体" w:cs="宋体" w:hint="eastAsia"/>
          <w:bCs/>
          <w:kern w:val="0"/>
          <w:sz w:val="32"/>
          <w:szCs w:val="32"/>
        </w:rPr>
        <w:t>5</w:t>
      </w:r>
      <w:r w:rsidRPr="00EC1133">
        <w:rPr>
          <w:rFonts w:ascii="方正仿宋简体" w:eastAsia="方正仿宋简体" w:hAnsi="宋体" w:cs="宋体" w:hint="eastAsia"/>
          <w:bCs/>
          <w:kern w:val="0"/>
          <w:sz w:val="32"/>
          <w:szCs w:val="32"/>
        </w:rPr>
        <w:t>月</w:t>
      </w:r>
      <w:r w:rsidR="00EC1133" w:rsidRPr="00EC1133">
        <w:rPr>
          <w:rFonts w:ascii="方正仿宋简体" w:eastAsia="方正仿宋简体" w:hAnsi="宋体" w:cs="宋体" w:hint="eastAsia"/>
          <w:bCs/>
          <w:kern w:val="0"/>
          <w:sz w:val="32"/>
          <w:szCs w:val="32"/>
        </w:rPr>
        <w:t>29</w:t>
      </w:r>
      <w:r w:rsidRPr="00EC1133">
        <w:rPr>
          <w:rFonts w:ascii="方正仿宋简体" w:eastAsia="方正仿宋简体" w:hAnsi="宋体" w:cs="宋体" w:hint="eastAsia"/>
          <w:bCs/>
          <w:kern w:val="0"/>
          <w:sz w:val="32"/>
          <w:szCs w:val="32"/>
        </w:rPr>
        <w:t>日</w:t>
      </w:r>
      <w:r w:rsidR="00482EE8" w:rsidRPr="00EC1133">
        <w:rPr>
          <w:rFonts w:ascii="方正仿宋简体" w:eastAsia="方正仿宋简体" w:hAnsi="宋体" w:cs="宋体" w:hint="eastAsia"/>
          <w:bCs/>
          <w:kern w:val="0"/>
          <w:sz w:val="32"/>
          <w:szCs w:val="32"/>
        </w:rPr>
        <w:t>9</w:t>
      </w:r>
      <w:r w:rsidRPr="00EC1133">
        <w:rPr>
          <w:rFonts w:ascii="方正仿宋简体" w:eastAsia="方正仿宋简体" w:hAnsi="宋体" w:cs="宋体" w:hint="eastAsia"/>
          <w:bCs/>
          <w:kern w:val="0"/>
          <w:sz w:val="32"/>
          <w:szCs w:val="32"/>
        </w:rPr>
        <w:t>:</w:t>
      </w:r>
      <w:r w:rsidR="00482EE8" w:rsidRPr="00EC1133">
        <w:rPr>
          <w:rFonts w:ascii="方正仿宋简体" w:eastAsia="方正仿宋简体" w:hAnsi="宋体" w:cs="宋体" w:hint="eastAsia"/>
          <w:bCs/>
          <w:kern w:val="0"/>
          <w:sz w:val="32"/>
          <w:szCs w:val="32"/>
        </w:rPr>
        <w:t>3</w:t>
      </w:r>
      <w:r w:rsidRPr="00EC1133">
        <w:rPr>
          <w:rFonts w:ascii="方正仿宋简体" w:eastAsia="方正仿宋简体" w:hAnsi="宋体" w:cs="宋体" w:hint="eastAsia"/>
          <w:bCs/>
          <w:kern w:val="0"/>
          <w:sz w:val="32"/>
          <w:szCs w:val="32"/>
        </w:rPr>
        <w:t>0时（</w:t>
      </w:r>
      <w:r w:rsidRPr="004B74DD">
        <w:rPr>
          <w:rFonts w:ascii="方正仿宋简体" w:eastAsia="方正仿宋简体" w:hAnsi="宋体" w:cs="宋体" w:hint="eastAsia"/>
          <w:bCs/>
          <w:kern w:val="0"/>
          <w:sz w:val="32"/>
          <w:szCs w:val="32"/>
        </w:rPr>
        <w:t>北京时间）前密封送到</w:t>
      </w:r>
      <w:r w:rsidRPr="004B74DD">
        <w:rPr>
          <w:rFonts w:ascii="方正仿宋简体" w:eastAsia="方正仿宋简体" w:hAnsi="宋体" w:cs="宋体" w:hint="eastAsia"/>
          <w:sz w:val="32"/>
          <w:szCs w:val="32"/>
        </w:rPr>
        <w:t>成都市温江区柳城大道东段70号</w:t>
      </w:r>
      <w:r w:rsidR="00173805" w:rsidRPr="004B74DD">
        <w:rPr>
          <w:rFonts w:ascii="方正仿宋简体" w:eastAsia="方正仿宋简体" w:hAnsi="宋体" w:cs="宋体" w:hint="eastAsia"/>
          <w:sz w:val="32"/>
          <w:szCs w:val="32"/>
        </w:rPr>
        <w:t>401</w:t>
      </w:r>
      <w:r w:rsidRPr="004B74DD">
        <w:rPr>
          <w:rFonts w:ascii="方正仿宋简体" w:eastAsia="方正仿宋简体" w:hAnsi="宋体" w:cs="宋体" w:hint="eastAsia"/>
          <w:sz w:val="32"/>
          <w:szCs w:val="32"/>
        </w:rPr>
        <w:t>室（不接受快递、邮寄），逾期送达不予受理。</w:t>
      </w:r>
    </w:p>
    <w:p w:rsidR="0056222B" w:rsidRPr="008D5225" w:rsidRDefault="008875F7" w:rsidP="008D5225">
      <w:pPr>
        <w:spacing w:line="574" w:lineRule="exact"/>
        <w:ind w:firstLineChars="200" w:firstLine="640"/>
        <w:rPr>
          <w:rFonts w:ascii="方正黑体_GBK" w:eastAsia="方正黑体_GBK" w:hAnsi="宋体" w:cs="宋体"/>
          <w:bCs/>
          <w:sz w:val="32"/>
          <w:szCs w:val="32"/>
        </w:rPr>
      </w:pPr>
      <w:r w:rsidRPr="008D5225">
        <w:rPr>
          <w:rFonts w:ascii="方正黑体_GBK" w:eastAsia="方正黑体_GBK" w:hAnsi="宋体" w:cs="宋体" w:hint="eastAsia"/>
          <w:bCs/>
          <w:sz w:val="32"/>
          <w:szCs w:val="32"/>
        </w:rPr>
        <w:t>十二、比选时间、地点及方式</w:t>
      </w:r>
    </w:p>
    <w:p w:rsidR="0056222B" w:rsidRPr="004B74DD" w:rsidRDefault="008875F7" w:rsidP="004B74DD">
      <w:pPr>
        <w:spacing w:line="574" w:lineRule="exact"/>
        <w:ind w:firstLineChars="200" w:firstLine="640"/>
        <w:rPr>
          <w:rFonts w:ascii="方正仿宋简体" w:eastAsia="方正仿宋简体" w:hAnsi="宋体" w:cs="宋体"/>
          <w:bCs/>
          <w:kern w:val="0"/>
          <w:sz w:val="32"/>
          <w:szCs w:val="32"/>
        </w:rPr>
      </w:pPr>
      <w:r w:rsidRPr="004B74DD">
        <w:rPr>
          <w:rFonts w:ascii="方正仿宋简体" w:eastAsia="方正仿宋简体" w:hAnsi="宋体" w:cs="宋体" w:hint="eastAsia"/>
          <w:bCs/>
          <w:kern w:val="0"/>
          <w:sz w:val="32"/>
          <w:szCs w:val="32"/>
        </w:rPr>
        <w:t>比选时间：</w:t>
      </w:r>
      <w:r w:rsidRPr="00EC1133">
        <w:rPr>
          <w:rFonts w:ascii="方正仿宋简体" w:eastAsia="方正仿宋简体" w:hAnsi="宋体" w:cs="宋体" w:hint="eastAsia"/>
          <w:bCs/>
          <w:kern w:val="0"/>
          <w:sz w:val="32"/>
          <w:szCs w:val="32"/>
        </w:rPr>
        <w:t>202</w:t>
      </w:r>
      <w:r w:rsidR="009E7C7A" w:rsidRPr="00EC1133">
        <w:rPr>
          <w:rFonts w:ascii="方正仿宋简体" w:eastAsia="方正仿宋简体" w:hAnsi="宋体" w:cs="宋体" w:hint="eastAsia"/>
          <w:bCs/>
          <w:kern w:val="0"/>
          <w:sz w:val="32"/>
          <w:szCs w:val="32"/>
        </w:rPr>
        <w:t>6</w:t>
      </w:r>
      <w:r w:rsidRPr="00EC1133">
        <w:rPr>
          <w:rFonts w:ascii="方正仿宋简体" w:eastAsia="方正仿宋简体" w:hAnsi="宋体" w:cs="宋体" w:hint="eastAsia"/>
          <w:bCs/>
          <w:kern w:val="0"/>
          <w:sz w:val="32"/>
          <w:szCs w:val="32"/>
        </w:rPr>
        <w:t>年</w:t>
      </w:r>
      <w:r w:rsidR="00EC1133" w:rsidRPr="00EC1133">
        <w:rPr>
          <w:rFonts w:ascii="方正仿宋简体" w:eastAsia="方正仿宋简体" w:hAnsi="宋体" w:cs="宋体" w:hint="eastAsia"/>
          <w:bCs/>
          <w:kern w:val="0"/>
          <w:sz w:val="32"/>
          <w:szCs w:val="32"/>
        </w:rPr>
        <w:t>5</w:t>
      </w:r>
      <w:r w:rsidRPr="00EC1133">
        <w:rPr>
          <w:rFonts w:ascii="方正仿宋简体" w:eastAsia="方正仿宋简体" w:hAnsi="宋体" w:cs="宋体" w:hint="eastAsia"/>
          <w:bCs/>
          <w:kern w:val="0"/>
          <w:sz w:val="32"/>
          <w:szCs w:val="32"/>
        </w:rPr>
        <w:t>月</w:t>
      </w:r>
      <w:r w:rsidR="00EC1133" w:rsidRPr="00EC1133">
        <w:rPr>
          <w:rFonts w:ascii="方正仿宋简体" w:eastAsia="方正仿宋简体" w:hAnsi="宋体" w:cs="宋体" w:hint="eastAsia"/>
          <w:bCs/>
          <w:kern w:val="0"/>
          <w:sz w:val="32"/>
          <w:szCs w:val="32"/>
        </w:rPr>
        <w:t>29</w:t>
      </w:r>
      <w:r w:rsidRPr="00EC1133">
        <w:rPr>
          <w:rFonts w:ascii="方正仿宋简体" w:eastAsia="方正仿宋简体" w:hAnsi="宋体" w:cs="宋体" w:hint="eastAsia"/>
          <w:bCs/>
          <w:kern w:val="0"/>
          <w:sz w:val="32"/>
          <w:szCs w:val="32"/>
        </w:rPr>
        <w:t>日</w:t>
      </w:r>
      <w:r w:rsidR="00EC1133" w:rsidRPr="00EC1133">
        <w:rPr>
          <w:rFonts w:ascii="方正仿宋简体" w:eastAsia="方正仿宋简体" w:hAnsi="宋体" w:cs="宋体" w:hint="eastAsia"/>
          <w:bCs/>
          <w:kern w:val="0"/>
          <w:sz w:val="32"/>
          <w:szCs w:val="32"/>
        </w:rPr>
        <w:t>10</w:t>
      </w:r>
      <w:r w:rsidRPr="00EC1133">
        <w:rPr>
          <w:rFonts w:ascii="方正仿宋简体" w:eastAsia="方正仿宋简体" w:hAnsi="宋体" w:cs="宋体" w:hint="eastAsia"/>
          <w:bCs/>
          <w:kern w:val="0"/>
          <w:sz w:val="32"/>
          <w:szCs w:val="32"/>
        </w:rPr>
        <w:t>:</w:t>
      </w:r>
      <w:r w:rsidR="00EC1133" w:rsidRPr="00EC1133">
        <w:rPr>
          <w:rFonts w:ascii="方正仿宋简体" w:eastAsia="方正仿宋简体" w:hAnsi="宋体" w:cs="宋体" w:hint="eastAsia"/>
          <w:bCs/>
          <w:kern w:val="0"/>
          <w:sz w:val="32"/>
          <w:szCs w:val="32"/>
        </w:rPr>
        <w:t>0</w:t>
      </w:r>
      <w:r w:rsidRPr="00EC1133">
        <w:rPr>
          <w:rFonts w:ascii="方正仿宋简体" w:eastAsia="方正仿宋简体" w:hAnsi="宋体" w:cs="宋体" w:hint="eastAsia"/>
          <w:bCs/>
          <w:kern w:val="0"/>
          <w:sz w:val="32"/>
          <w:szCs w:val="32"/>
        </w:rPr>
        <w:t>0时（北京时间）</w:t>
      </w:r>
      <w:r w:rsidRPr="004B74DD">
        <w:rPr>
          <w:rFonts w:ascii="方正仿宋简体" w:eastAsia="方正仿宋简体" w:hAnsi="宋体" w:cs="宋体" w:hint="eastAsia"/>
          <w:bCs/>
          <w:kern w:val="0"/>
          <w:sz w:val="32"/>
          <w:szCs w:val="32"/>
        </w:rPr>
        <w:t>；</w:t>
      </w:r>
    </w:p>
    <w:p w:rsidR="0056222B" w:rsidRPr="004B74DD" w:rsidRDefault="008875F7" w:rsidP="004B74DD">
      <w:pPr>
        <w:spacing w:line="574" w:lineRule="exact"/>
        <w:ind w:firstLineChars="200" w:firstLine="640"/>
        <w:rPr>
          <w:rFonts w:ascii="方正仿宋简体" w:eastAsia="方正仿宋简体" w:hAnsi="宋体" w:cs="宋体"/>
          <w:bCs/>
          <w:kern w:val="0"/>
          <w:sz w:val="32"/>
          <w:szCs w:val="32"/>
        </w:rPr>
      </w:pPr>
      <w:r w:rsidRPr="004B74DD">
        <w:rPr>
          <w:rFonts w:ascii="方正仿宋简体" w:eastAsia="方正仿宋简体" w:hAnsi="宋体" w:cs="宋体" w:hint="eastAsia"/>
          <w:bCs/>
          <w:kern w:val="0"/>
          <w:sz w:val="32"/>
          <w:szCs w:val="32"/>
        </w:rPr>
        <w:t>比选地点：</w:t>
      </w:r>
      <w:r w:rsidRPr="004B74DD">
        <w:rPr>
          <w:rFonts w:ascii="方正仿宋简体" w:eastAsia="方正仿宋简体" w:hAnsi="宋体" w:cs="宋体" w:hint="eastAsia"/>
          <w:sz w:val="32"/>
          <w:szCs w:val="32"/>
        </w:rPr>
        <w:t>成都市温江区柳城大道东段70号3</w:t>
      </w:r>
      <w:r w:rsidR="00C04F1A" w:rsidRPr="004B74DD">
        <w:rPr>
          <w:rFonts w:ascii="方正仿宋简体" w:eastAsia="方正仿宋简体" w:hAnsi="宋体" w:cs="宋体" w:hint="eastAsia"/>
          <w:sz w:val="32"/>
          <w:szCs w:val="32"/>
        </w:rPr>
        <w:t>12</w:t>
      </w:r>
      <w:r w:rsidRPr="004B74DD">
        <w:rPr>
          <w:rFonts w:ascii="方正仿宋简体" w:eastAsia="方正仿宋简体" w:hAnsi="宋体" w:cs="宋体" w:hint="eastAsia"/>
          <w:sz w:val="32"/>
          <w:szCs w:val="32"/>
        </w:rPr>
        <w:t>会议室；</w:t>
      </w:r>
      <w:r w:rsidRPr="004B74DD">
        <w:rPr>
          <w:rFonts w:ascii="方正仿宋简体" w:eastAsia="方正仿宋简体" w:hAnsi="宋体" w:cs="宋体" w:hint="eastAsia"/>
          <w:bCs/>
          <w:color w:val="000000"/>
          <w:kern w:val="0"/>
          <w:sz w:val="32"/>
          <w:szCs w:val="32"/>
        </w:rPr>
        <w:t xml:space="preserve">     </w:t>
      </w:r>
    </w:p>
    <w:p w:rsidR="0056222B" w:rsidRPr="004B74DD" w:rsidRDefault="008875F7" w:rsidP="004B74DD">
      <w:pPr>
        <w:spacing w:line="574" w:lineRule="exact"/>
        <w:ind w:firstLineChars="200" w:firstLine="640"/>
        <w:rPr>
          <w:rFonts w:ascii="方正仿宋简体" w:eastAsia="方正仿宋简体" w:hAnsi="宋体" w:cs="宋体"/>
          <w:bCs/>
          <w:kern w:val="0"/>
          <w:sz w:val="32"/>
          <w:szCs w:val="32"/>
        </w:rPr>
      </w:pPr>
      <w:r w:rsidRPr="004B74DD">
        <w:rPr>
          <w:rFonts w:ascii="方正仿宋简体" w:eastAsia="方正仿宋简体" w:hAnsi="宋体" w:cs="宋体" w:hint="eastAsia"/>
          <w:bCs/>
          <w:kern w:val="0"/>
          <w:sz w:val="32"/>
          <w:szCs w:val="32"/>
        </w:rPr>
        <w:t>比选邀请人(全称)：成都市温江区</w:t>
      </w:r>
      <w:r w:rsidR="009E7C7A" w:rsidRPr="004B74DD">
        <w:rPr>
          <w:rFonts w:ascii="方正仿宋简体" w:eastAsia="方正仿宋简体" w:hAnsi="宋体" w:cs="宋体" w:hint="eastAsia"/>
          <w:bCs/>
          <w:kern w:val="0"/>
          <w:sz w:val="32"/>
          <w:szCs w:val="32"/>
        </w:rPr>
        <w:t>土地储备中心</w:t>
      </w:r>
      <w:r w:rsidRPr="004B74DD">
        <w:rPr>
          <w:rFonts w:ascii="方正仿宋简体" w:eastAsia="方正仿宋简体" w:hAnsi="宋体" w:cs="宋体" w:hint="eastAsia"/>
          <w:bCs/>
          <w:kern w:val="0"/>
          <w:sz w:val="32"/>
          <w:szCs w:val="32"/>
        </w:rPr>
        <w:t>；</w:t>
      </w:r>
    </w:p>
    <w:p w:rsidR="0056222B" w:rsidRPr="004B74DD" w:rsidRDefault="008875F7" w:rsidP="004B74DD">
      <w:pPr>
        <w:spacing w:line="574" w:lineRule="exact"/>
        <w:ind w:firstLineChars="200" w:firstLine="640"/>
        <w:rPr>
          <w:rFonts w:ascii="方正仿宋简体" w:eastAsia="方正仿宋简体" w:hAnsi="宋体" w:cs="宋体"/>
          <w:b/>
          <w:sz w:val="32"/>
          <w:szCs w:val="32"/>
        </w:rPr>
      </w:pPr>
      <w:r w:rsidRPr="004B74DD">
        <w:rPr>
          <w:rFonts w:ascii="方正仿宋简体" w:eastAsia="方正仿宋简体" w:hAnsi="宋体" w:cs="宋体" w:hint="eastAsia"/>
          <w:sz w:val="32"/>
          <w:szCs w:val="32"/>
        </w:rPr>
        <w:t>本项目采用综合评分法；</w:t>
      </w:r>
    </w:p>
    <w:p w:rsidR="0056222B" w:rsidRPr="004B74DD" w:rsidRDefault="008875F7" w:rsidP="004B74DD">
      <w:pPr>
        <w:spacing w:line="574" w:lineRule="exact"/>
        <w:ind w:firstLineChars="200" w:firstLine="640"/>
        <w:rPr>
          <w:rFonts w:ascii="方正仿宋简体" w:eastAsia="方正仿宋简体" w:hAnsi="宋体" w:cs="宋体"/>
          <w:sz w:val="32"/>
          <w:szCs w:val="32"/>
        </w:rPr>
      </w:pPr>
      <w:r w:rsidRPr="004B74DD">
        <w:rPr>
          <w:rFonts w:ascii="方正仿宋简体" w:eastAsia="方正仿宋简体" w:hAnsi="宋体" w:cs="宋体" w:hint="eastAsia"/>
          <w:sz w:val="32"/>
          <w:szCs w:val="32"/>
        </w:rPr>
        <w:lastRenderedPageBreak/>
        <w:t>项目联系人：</w:t>
      </w:r>
      <w:r w:rsidR="009E7C7A" w:rsidRPr="004B74DD">
        <w:rPr>
          <w:rFonts w:ascii="方正仿宋简体" w:eastAsia="方正仿宋简体" w:hAnsi="宋体" w:cs="宋体" w:hint="eastAsia"/>
          <w:sz w:val="32"/>
          <w:szCs w:val="32"/>
        </w:rPr>
        <w:t>魏</w:t>
      </w:r>
      <w:r w:rsidRPr="004B74DD">
        <w:rPr>
          <w:rFonts w:ascii="方正仿宋简体" w:eastAsia="方正仿宋简体" w:hAnsi="宋体" w:cs="宋体" w:hint="eastAsia"/>
          <w:sz w:val="32"/>
          <w:szCs w:val="32"/>
        </w:rPr>
        <w:t>老师</w:t>
      </w:r>
    </w:p>
    <w:p w:rsidR="0056222B" w:rsidRPr="004B74DD" w:rsidRDefault="008875F7" w:rsidP="004B74DD">
      <w:pPr>
        <w:spacing w:line="574" w:lineRule="exact"/>
        <w:ind w:firstLineChars="200" w:firstLine="640"/>
        <w:rPr>
          <w:rFonts w:ascii="方正仿宋简体" w:eastAsia="方正仿宋简体" w:hAnsi="宋体" w:cs="宋体"/>
          <w:sz w:val="32"/>
          <w:szCs w:val="32"/>
        </w:rPr>
      </w:pPr>
      <w:r w:rsidRPr="004B74DD">
        <w:rPr>
          <w:rFonts w:ascii="方正仿宋简体" w:eastAsia="方正仿宋简体" w:hAnsi="宋体" w:cs="宋体" w:hint="eastAsia"/>
          <w:sz w:val="32"/>
          <w:szCs w:val="32"/>
        </w:rPr>
        <w:t>联系电话：028-</w:t>
      </w:r>
      <w:r w:rsidR="009E7C7A" w:rsidRPr="004B74DD">
        <w:rPr>
          <w:rFonts w:ascii="方正仿宋简体" w:eastAsia="方正仿宋简体" w:hAnsi="宋体" w:cs="宋体" w:hint="eastAsia"/>
          <w:sz w:val="32"/>
          <w:szCs w:val="32"/>
        </w:rPr>
        <w:t>8272</w:t>
      </w:r>
      <w:r w:rsidR="004E159C">
        <w:rPr>
          <w:rFonts w:ascii="方正仿宋简体" w:eastAsia="方正仿宋简体" w:hAnsi="宋体" w:cs="宋体" w:hint="eastAsia"/>
          <w:sz w:val="32"/>
          <w:szCs w:val="32"/>
        </w:rPr>
        <w:t>2346</w:t>
      </w:r>
      <w:bookmarkStart w:id="7" w:name="_GoBack"/>
      <w:bookmarkEnd w:id="7"/>
    </w:p>
    <w:bookmarkEnd w:id="3"/>
    <w:bookmarkEnd w:id="4"/>
    <w:p w:rsidR="0056222B" w:rsidRPr="008D5225" w:rsidRDefault="008875F7" w:rsidP="008D5225">
      <w:pPr>
        <w:autoSpaceDE w:val="0"/>
        <w:autoSpaceDN w:val="0"/>
        <w:spacing w:line="574" w:lineRule="exact"/>
        <w:ind w:firstLineChars="200" w:firstLine="640"/>
        <w:jc w:val="left"/>
        <w:rPr>
          <w:rFonts w:ascii="方正黑体_GBK" w:eastAsia="方正黑体_GBK" w:hAnsi="宋体" w:cs="宋体"/>
          <w:bCs/>
          <w:sz w:val="32"/>
          <w:szCs w:val="32"/>
        </w:rPr>
      </w:pPr>
      <w:r w:rsidRPr="008D5225">
        <w:rPr>
          <w:rFonts w:ascii="方正黑体_GBK" w:eastAsia="方正黑体_GBK" w:hAnsi="宋体" w:cs="宋体" w:hint="eastAsia"/>
          <w:bCs/>
          <w:sz w:val="32"/>
          <w:szCs w:val="32"/>
        </w:rPr>
        <w:t>十三、比选文件</w:t>
      </w:r>
    </w:p>
    <w:p w:rsidR="0056222B" w:rsidRPr="004B74DD" w:rsidRDefault="008875F7" w:rsidP="004B74DD">
      <w:pPr>
        <w:autoSpaceDE w:val="0"/>
        <w:autoSpaceDN w:val="0"/>
        <w:spacing w:line="574" w:lineRule="exact"/>
        <w:ind w:firstLineChars="200" w:firstLine="640"/>
        <w:rPr>
          <w:rFonts w:ascii="方正仿宋简体" w:eastAsia="方正仿宋简体" w:hAnsi="宋体" w:cs="宋体"/>
          <w:kern w:val="0"/>
          <w:sz w:val="32"/>
          <w:szCs w:val="32"/>
          <w:lang w:val="zh-CN"/>
        </w:rPr>
      </w:pPr>
      <w:r w:rsidRPr="004B74DD">
        <w:rPr>
          <w:rFonts w:ascii="方正仿宋简体" w:eastAsia="方正仿宋简体" w:hAnsi="宋体" w:cs="宋体" w:hint="eastAsia"/>
          <w:kern w:val="0"/>
          <w:sz w:val="32"/>
          <w:szCs w:val="32"/>
          <w:lang w:val="zh-CN"/>
        </w:rPr>
        <w:t>比选申请人应仔细阅读比选文件，按比选文件的规定和要求的格式编写比选申请书。</w:t>
      </w:r>
    </w:p>
    <w:p w:rsidR="0056222B" w:rsidRPr="008D5225" w:rsidRDefault="008875F7" w:rsidP="008D5225">
      <w:pPr>
        <w:autoSpaceDE w:val="0"/>
        <w:autoSpaceDN w:val="0"/>
        <w:spacing w:line="574" w:lineRule="exact"/>
        <w:ind w:firstLineChars="200" w:firstLine="640"/>
        <w:jc w:val="left"/>
        <w:rPr>
          <w:rFonts w:ascii="方正黑体_GBK" w:eastAsia="方正黑体_GBK" w:hAnsi="宋体" w:cs="宋体"/>
          <w:bCs/>
          <w:sz w:val="32"/>
          <w:szCs w:val="32"/>
        </w:rPr>
      </w:pPr>
      <w:r w:rsidRPr="008D5225">
        <w:rPr>
          <w:rFonts w:ascii="方正黑体_GBK" w:eastAsia="方正黑体_GBK" w:hAnsi="宋体" w:cs="宋体" w:hint="eastAsia"/>
          <w:bCs/>
          <w:sz w:val="32"/>
          <w:szCs w:val="32"/>
        </w:rPr>
        <w:t>十四、比选申请书的主要内容</w:t>
      </w:r>
    </w:p>
    <w:p w:rsidR="0056222B" w:rsidRPr="004B74DD" w:rsidRDefault="008875F7" w:rsidP="004B74DD">
      <w:pPr>
        <w:autoSpaceDE w:val="0"/>
        <w:autoSpaceDN w:val="0"/>
        <w:spacing w:line="574" w:lineRule="exact"/>
        <w:ind w:firstLineChars="200" w:firstLine="640"/>
        <w:jc w:val="left"/>
        <w:rPr>
          <w:rFonts w:ascii="方正仿宋简体" w:eastAsia="方正仿宋简体" w:hAnsi="宋体" w:cs="宋体"/>
          <w:kern w:val="0"/>
          <w:sz w:val="32"/>
          <w:szCs w:val="32"/>
          <w:lang w:val="zh-CN"/>
        </w:rPr>
      </w:pPr>
      <w:r w:rsidRPr="004B74DD">
        <w:rPr>
          <w:rFonts w:ascii="方正仿宋简体" w:eastAsia="方正仿宋简体" w:hAnsi="宋体" w:cs="宋体" w:hint="eastAsia"/>
          <w:kern w:val="0"/>
          <w:sz w:val="32"/>
          <w:szCs w:val="32"/>
        </w:rPr>
        <w:t>1</w:t>
      </w:r>
      <w:r w:rsidRPr="004B74DD">
        <w:rPr>
          <w:rFonts w:ascii="方正仿宋简体" w:eastAsia="方正仿宋简体" w:hAnsi="宋体" w:cs="宋体" w:hint="eastAsia"/>
          <w:kern w:val="0"/>
          <w:sz w:val="32"/>
          <w:szCs w:val="32"/>
          <w:lang w:val="zh-CN"/>
        </w:rPr>
        <w:t>、比选申请函；</w:t>
      </w:r>
    </w:p>
    <w:p w:rsidR="0056222B" w:rsidRPr="004B74DD" w:rsidRDefault="008875F7" w:rsidP="004B74DD">
      <w:pPr>
        <w:autoSpaceDE w:val="0"/>
        <w:autoSpaceDN w:val="0"/>
        <w:spacing w:line="574" w:lineRule="exact"/>
        <w:ind w:firstLineChars="200" w:firstLine="640"/>
        <w:jc w:val="left"/>
        <w:rPr>
          <w:rFonts w:ascii="方正仿宋简体" w:eastAsia="方正仿宋简体" w:hAnsi="宋体" w:cs="宋体"/>
          <w:kern w:val="0"/>
          <w:sz w:val="32"/>
          <w:szCs w:val="32"/>
          <w:lang w:val="zh-CN"/>
        </w:rPr>
      </w:pPr>
      <w:r w:rsidRPr="004B74DD">
        <w:rPr>
          <w:rFonts w:ascii="方正仿宋简体" w:eastAsia="方正仿宋简体" w:hAnsi="宋体" w:cs="宋体" w:hint="eastAsia"/>
          <w:kern w:val="0"/>
          <w:sz w:val="32"/>
          <w:szCs w:val="32"/>
        </w:rPr>
        <w:t>2</w:t>
      </w:r>
      <w:r w:rsidRPr="004B74DD">
        <w:rPr>
          <w:rFonts w:ascii="方正仿宋简体" w:eastAsia="方正仿宋简体" w:hAnsi="宋体" w:cs="宋体" w:hint="eastAsia"/>
          <w:kern w:val="0"/>
          <w:sz w:val="32"/>
          <w:szCs w:val="32"/>
          <w:lang w:val="zh-CN"/>
        </w:rPr>
        <w:t>、比选申请人法定代表人授权书或法定代表人身份证明书；</w:t>
      </w:r>
    </w:p>
    <w:p w:rsidR="0056222B" w:rsidRPr="004B74DD" w:rsidRDefault="008875F7" w:rsidP="004B74DD">
      <w:pPr>
        <w:autoSpaceDE w:val="0"/>
        <w:autoSpaceDN w:val="0"/>
        <w:spacing w:line="574" w:lineRule="exact"/>
        <w:ind w:firstLineChars="200" w:firstLine="640"/>
        <w:jc w:val="left"/>
        <w:rPr>
          <w:rFonts w:ascii="方正仿宋简体" w:eastAsia="方正仿宋简体" w:hAnsi="宋体" w:cs="宋体"/>
          <w:kern w:val="0"/>
          <w:sz w:val="32"/>
          <w:szCs w:val="32"/>
          <w:lang w:val="zh-CN"/>
        </w:rPr>
      </w:pPr>
      <w:r w:rsidRPr="004B74DD">
        <w:rPr>
          <w:rFonts w:ascii="方正仿宋简体" w:eastAsia="方正仿宋简体" w:hAnsi="宋体" w:cs="宋体" w:hint="eastAsia"/>
          <w:kern w:val="0"/>
          <w:sz w:val="32"/>
          <w:szCs w:val="32"/>
        </w:rPr>
        <w:t>3</w:t>
      </w:r>
      <w:r w:rsidRPr="004B74DD">
        <w:rPr>
          <w:rFonts w:ascii="方正仿宋简体" w:eastAsia="方正仿宋简体" w:hAnsi="宋体" w:cs="宋体" w:hint="eastAsia"/>
          <w:kern w:val="0"/>
          <w:sz w:val="32"/>
          <w:szCs w:val="32"/>
          <w:lang w:val="zh-CN"/>
        </w:rPr>
        <w:t>、比选申请人企业法人营业执照副本复印件及具有资格的证明材料；</w:t>
      </w:r>
    </w:p>
    <w:p w:rsidR="0056222B" w:rsidRPr="004B74DD" w:rsidRDefault="008875F7" w:rsidP="004B74DD">
      <w:pPr>
        <w:autoSpaceDE w:val="0"/>
        <w:autoSpaceDN w:val="0"/>
        <w:spacing w:line="574" w:lineRule="exact"/>
        <w:ind w:firstLineChars="200" w:firstLine="640"/>
        <w:jc w:val="left"/>
        <w:rPr>
          <w:rFonts w:ascii="方正仿宋简体" w:eastAsia="方正仿宋简体" w:hAnsi="宋体" w:cs="宋体"/>
          <w:kern w:val="0"/>
          <w:sz w:val="32"/>
          <w:szCs w:val="32"/>
          <w:lang w:val="zh-CN"/>
        </w:rPr>
      </w:pPr>
      <w:r w:rsidRPr="004B74DD">
        <w:rPr>
          <w:rFonts w:ascii="方正仿宋简体" w:eastAsia="方正仿宋简体" w:hAnsi="宋体" w:cs="宋体" w:hint="eastAsia"/>
          <w:kern w:val="0"/>
          <w:sz w:val="32"/>
          <w:szCs w:val="32"/>
        </w:rPr>
        <w:t>4</w:t>
      </w:r>
      <w:r w:rsidRPr="004B74DD">
        <w:rPr>
          <w:rFonts w:ascii="方正仿宋简体" w:eastAsia="方正仿宋简体" w:hAnsi="宋体" w:cs="宋体" w:hint="eastAsia"/>
          <w:kern w:val="0"/>
          <w:sz w:val="32"/>
          <w:szCs w:val="32"/>
          <w:lang w:val="zh-CN"/>
        </w:rPr>
        <w:t>、比选申请人业绩一览表；</w:t>
      </w:r>
    </w:p>
    <w:p w:rsidR="0056222B" w:rsidRPr="004B74DD" w:rsidRDefault="008875F7" w:rsidP="004B74DD">
      <w:pPr>
        <w:autoSpaceDE w:val="0"/>
        <w:autoSpaceDN w:val="0"/>
        <w:spacing w:line="574" w:lineRule="exact"/>
        <w:ind w:firstLineChars="200" w:firstLine="640"/>
        <w:jc w:val="left"/>
        <w:rPr>
          <w:rFonts w:ascii="方正仿宋简体" w:eastAsia="方正仿宋简体" w:hAnsi="宋体" w:cs="宋体"/>
          <w:kern w:val="0"/>
          <w:sz w:val="32"/>
          <w:szCs w:val="32"/>
          <w:lang w:val="zh-CN"/>
        </w:rPr>
      </w:pPr>
      <w:r w:rsidRPr="004B74DD">
        <w:rPr>
          <w:rFonts w:ascii="方正仿宋简体" w:eastAsia="方正仿宋简体" w:hAnsi="宋体" w:cs="宋体" w:hint="eastAsia"/>
          <w:kern w:val="0"/>
          <w:sz w:val="32"/>
          <w:szCs w:val="32"/>
        </w:rPr>
        <w:t>5</w:t>
      </w:r>
      <w:r w:rsidRPr="004B74DD">
        <w:rPr>
          <w:rFonts w:ascii="方正仿宋简体" w:eastAsia="方正仿宋简体" w:hAnsi="宋体" w:cs="宋体" w:hint="eastAsia"/>
          <w:kern w:val="0"/>
          <w:sz w:val="32"/>
          <w:szCs w:val="32"/>
          <w:lang w:val="zh-CN"/>
        </w:rPr>
        <w:t>、比选申请人人员配备一览表；</w:t>
      </w:r>
    </w:p>
    <w:p w:rsidR="0056222B" w:rsidRPr="004B74DD" w:rsidRDefault="008875F7" w:rsidP="004B74DD">
      <w:pPr>
        <w:autoSpaceDE w:val="0"/>
        <w:autoSpaceDN w:val="0"/>
        <w:spacing w:line="574" w:lineRule="exact"/>
        <w:ind w:firstLineChars="200" w:firstLine="640"/>
        <w:jc w:val="left"/>
        <w:rPr>
          <w:rFonts w:ascii="方正仿宋简体" w:eastAsia="方正仿宋简体" w:hAnsi="宋体" w:cs="宋体"/>
          <w:kern w:val="0"/>
          <w:sz w:val="32"/>
          <w:szCs w:val="32"/>
          <w:lang w:val="zh-CN"/>
        </w:rPr>
      </w:pPr>
      <w:r w:rsidRPr="004B74DD">
        <w:rPr>
          <w:rFonts w:ascii="方正仿宋简体" w:eastAsia="方正仿宋简体" w:hAnsi="宋体" w:cs="宋体" w:hint="eastAsia"/>
          <w:kern w:val="0"/>
          <w:sz w:val="32"/>
          <w:szCs w:val="32"/>
        </w:rPr>
        <w:t>6</w:t>
      </w:r>
      <w:r w:rsidRPr="004B74DD">
        <w:rPr>
          <w:rFonts w:ascii="方正仿宋简体" w:eastAsia="方正仿宋简体" w:hAnsi="宋体" w:cs="宋体" w:hint="eastAsia"/>
          <w:kern w:val="0"/>
          <w:sz w:val="32"/>
          <w:szCs w:val="32"/>
          <w:lang w:val="zh-CN"/>
        </w:rPr>
        <w:t>、技术方案；</w:t>
      </w:r>
    </w:p>
    <w:p w:rsidR="0056222B" w:rsidRPr="004B74DD" w:rsidRDefault="008875F7" w:rsidP="004B74DD">
      <w:pPr>
        <w:autoSpaceDE w:val="0"/>
        <w:autoSpaceDN w:val="0"/>
        <w:spacing w:line="574" w:lineRule="exact"/>
        <w:ind w:firstLineChars="200" w:firstLine="640"/>
        <w:jc w:val="left"/>
        <w:rPr>
          <w:rFonts w:ascii="方正仿宋简体" w:eastAsia="方正仿宋简体" w:hAnsi="宋体" w:cs="宋体"/>
          <w:kern w:val="0"/>
          <w:sz w:val="32"/>
          <w:szCs w:val="32"/>
          <w:lang w:val="zh-CN"/>
        </w:rPr>
      </w:pPr>
      <w:r w:rsidRPr="004B74DD">
        <w:rPr>
          <w:rFonts w:ascii="方正仿宋简体" w:eastAsia="方正仿宋简体" w:hAnsi="宋体" w:cs="宋体" w:hint="eastAsia"/>
          <w:kern w:val="0"/>
          <w:sz w:val="32"/>
          <w:szCs w:val="32"/>
        </w:rPr>
        <w:t>7</w:t>
      </w:r>
      <w:r w:rsidRPr="004B74DD">
        <w:rPr>
          <w:rFonts w:ascii="方正仿宋简体" w:eastAsia="方正仿宋简体" w:hAnsi="宋体" w:cs="宋体" w:hint="eastAsia"/>
          <w:kern w:val="0"/>
          <w:sz w:val="32"/>
          <w:szCs w:val="32"/>
          <w:lang w:val="zh-CN"/>
        </w:rPr>
        <w:t>、比选申请人认为需要提供的其他文件和资料。</w:t>
      </w:r>
    </w:p>
    <w:p w:rsidR="0056222B" w:rsidRPr="0010309F" w:rsidRDefault="008875F7" w:rsidP="0010309F">
      <w:pPr>
        <w:autoSpaceDE w:val="0"/>
        <w:autoSpaceDN w:val="0"/>
        <w:spacing w:line="574" w:lineRule="exact"/>
        <w:ind w:firstLineChars="200" w:firstLine="640"/>
        <w:jc w:val="left"/>
        <w:rPr>
          <w:rFonts w:ascii="方正黑体_GBK" w:eastAsia="方正黑体_GBK" w:hAnsi="宋体" w:cs="宋体"/>
          <w:kern w:val="0"/>
          <w:sz w:val="32"/>
          <w:szCs w:val="32"/>
          <w:lang w:val="zh-CN"/>
        </w:rPr>
      </w:pPr>
      <w:r w:rsidRPr="0010309F">
        <w:rPr>
          <w:rFonts w:ascii="方正黑体_GBK" w:eastAsia="方正黑体_GBK" w:hAnsi="宋体" w:cs="宋体" w:hint="eastAsia"/>
          <w:kern w:val="0"/>
          <w:sz w:val="32"/>
          <w:szCs w:val="32"/>
          <w:lang w:val="zh-CN"/>
        </w:rPr>
        <w:t>十五、比选申请书的编制</w:t>
      </w:r>
    </w:p>
    <w:p w:rsidR="0056222B" w:rsidRPr="004B74DD" w:rsidRDefault="008875F7" w:rsidP="004B74DD">
      <w:pPr>
        <w:autoSpaceDE w:val="0"/>
        <w:autoSpaceDN w:val="0"/>
        <w:spacing w:line="574" w:lineRule="exact"/>
        <w:ind w:firstLineChars="200" w:firstLine="640"/>
        <w:rPr>
          <w:rFonts w:ascii="方正仿宋简体" w:eastAsia="方正仿宋简体" w:hAnsi="宋体" w:cs="宋体"/>
          <w:kern w:val="0"/>
          <w:sz w:val="32"/>
          <w:szCs w:val="32"/>
          <w:lang w:val="zh-CN"/>
        </w:rPr>
      </w:pPr>
      <w:r w:rsidRPr="004B74DD">
        <w:rPr>
          <w:rFonts w:ascii="方正仿宋简体" w:eastAsia="方正仿宋简体" w:hAnsi="宋体" w:cs="宋体" w:hint="eastAsia"/>
          <w:kern w:val="0"/>
          <w:sz w:val="32"/>
          <w:szCs w:val="32"/>
          <w:lang w:val="zh-CN"/>
        </w:rPr>
        <w:t>1、比选申请书应按“比选申请书格式”进行编制，</w:t>
      </w:r>
      <w:r w:rsidRPr="004B74DD">
        <w:rPr>
          <w:rFonts w:ascii="方正仿宋简体" w:eastAsia="方正仿宋简体" w:hAnsi="宋体" w:cs="宋体" w:hint="eastAsia"/>
          <w:sz w:val="32"/>
          <w:szCs w:val="32"/>
        </w:rPr>
        <w:t>未规定格式的，由比选申请人根据实际情况自主编制</w:t>
      </w:r>
      <w:r w:rsidRPr="004B74DD">
        <w:rPr>
          <w:rFonts w:ascii="方正仿宋简体" w:eastAsia="方正仿宋简体" w:hAnsi="宋体" w:cs="宋体" w:hint="eastAsia"/>
          <w:kern w:val="0"/>
          <w:sz w:val="32"/>
          <w:szCs w:val="32"/>
          <w:lang w:val="zh-CN"/>
        </w:rPr>
        <w:t>。</w:t>
      </w:r>
    </w:p>
    <w:p w:rsidR="0056222B" w:rsidRPr="004B74DD" w:rsidRDefault="008875F7" w:rsidP="004B74DD">
      <w:pPr>
        <w:autoSpaceDE w:val="0"/>
        <w:autoSpaceDN w:val="0"/>
        <w:spacing w:line="574" w:lineRule="exact"/>
        <w:ind w:firstLineChars="200" w:firstLine="640"/>
        <w:rPr>
          <w:rFonts w:ascii="方正仿宋简体" w:eastAsia="方正仿宋简体" w:hAnsi="宋体" w:cs="宋体"/>
          <w:kern w:val="0"/>
          <w:sz w:val="32"/>
          <w:szCs w:val="32"/>
          <w:lang w:val="zh-CN"/>
        </w:rPr>
      </w:pPr>
      <w:r w:rsidRPr="004B74DD">
        <w:rPr>
          <w:rFonts w:ascii="方正仿宋简体" w:eastAsia="方正仿宋简体" w:hAnsi="宋体" w:cs="宋体" w:hint="eastAsia"/>
          <w:kern w:val="0"/>
          <w:sz w:val="32"/>
          <w:szCs w:val="32"/>
          <w:lang w:val="zh-CN"/>
        </w:rPr>
        <w:t>2、比选文件要求的证明文件比选申请人必须提供，比选文件没有要求的证明文件，比选申请人认为需要提供的，也可以提供。</w:t>
      </w:r>
    </w:p>
    <w:p w:rsidR="0056222B" w:rsidRPr="004B74DD" w:rsidRDefault="008875F7" w:rsidP="004B74DD">
      <w:pPr>
        <w:autoSpaceDE w:val="0"/>
        <w:autoSpaceDN w:val="0"/>
        <w:spacing w:line="574" w:lineRule="exact"/>
        <w:ind w:firstLineChars="200" w:firstLine="640"/>
        <w:rPr>
          <w:rFonts w:ascii="方正仿宋简体" w:eastAsia="方正仿宋简体" w:hAnsi="宋体" w:cs="宋体"/>
          <w:kern w:val="0"/>
          <w:sz w:val="32"/>
          <w:szCs w:val="32"/>
          <w:lang w:val="zh-CN"/>
        </w:rPr>
      </w:pPr>
      <w:r w:rsidRPr="004B74DD">
        <w:rPr>
          <w:rFonts w:ascii="方正仿宋简体" w:eastAsia="方正仿宋简体" w:hAnsi="宋体" w:cs="宋体" w:hint="eastAsia"/>
          <w:kern w:val="0"/>
          <w:sz w:val="32"/>
          <w:szCs w:val="32"/>
          <w:lang w:val="zh-CN"/>
        </w:rPr>
        <w:t>3、</w:t>
      </w:r>
      <w:r w:rsidRPr="004B74DD">
        <w:rPr>
          <w:rFonts w:ascii="方正仿宋简体" w:eastAsia="方正仿宋简体" w:hAnsi="宋体" w:cs="宋体" w:hint="eastAsia"/>
          <w:sz w:val="32"/>
          <w:szCs w:val="32"/>
        </w:rPr>
        <w:t>比选申请书应用A4纸制作并胶装，</w:t>
      </w:r>
      <w:r w:rsidRPr="004B74DD">
        <w:rPr>
          <w:rFonts w:ascii="方正仿宋简体" w:eastAsia="方正仿宋简体" w:hAnsi="宋体" w:cs="宋体" w:hint="eastAsia"/>
          <w:kern w:val="0"/>
          <w:sz w:val="32"/>
          <w:szCs w:val="32"/>
        </w:rPr>
        <w:t>编目</w:t>
      </w:r>
      <w:r w:rsidRPr="004B74DD">
        <w:rPr>
          <w:rFonts w:ascii="方正仿宋简体" w:eastAsia="方正仿宋简体" w:hAnsi="宋体" w:cs="宋体" w:hint="eastAsia"/>
          <w:kern w:val="0"/>
          <w:sz w:val="32"/>
          <w:szCs w:val="32"/>
          <w:lang w:val="zh-CN"/>
        </w:rPr>
        <w:t>编码，不得涂改。</w:t>
      </w:r>
    </w:p>
    <w:p w:rsidR="0056222B" w:rsidRPr="004B74DD" w:rsidRDefault="008875F7" w:rsidP="004B74DD">
      <w:pPr>
        <w:autoSpaceDE w:val="0"/>
        <w:autoSpaceDN w:val="0"/>
        <w:spacing w:line="574" w:lineRule="exact"/>
        <w:ind w:firstLineChars="200" w:firstLine="640"/>
        <w:rPr>
          <w:rFonts w:ascii="方正仿宋简体" w:eastAsia="方正仿宋简体" w:hAnsi="宋体" w:cs="宋体"/>
          <w:kern w:val="0"/>
          <w:sz w:val="32"/>
          <w:szCs w:val="32"/>
          <w:lang w:val="zh-CN"/>
        </w:rPr>
      </w:pPr>
      <w:r w:rsidRPr="004B74DD">
        <w:rPr>
          <w:rFonts w:ascii="方正仿宋简体" w:eastAsia="方正仿宋简体" w:hAnsi="宋体" w:cs="宋体" w:hint="eastAsia"/>
          <w:kern w:val="0"/>
          <w:sz w:val="32"/>
          <w:szCs w:val="32"/>
          <w:lang w:val="zh-CN"/>
        </w:rPr>
        <w:t>4、比选申请书一份。</w:t>
      </w:r>
    </w:p>
    <w:p w:rsidR="0056222B" w:rsidRPr="0010309F" w:rsidRDefault="008875F7" w:rsidP="0010309F">
      <w:pPr>
        <w:autoSpaceDE w:val="0"/>
        <w:autoSpaceDN w:val="0"/>
        <w:spacing w:line="574" w:lineRule="exact"/>
        <w:ind w:firstLineChars="200" w:firstLine="640"/>
        <w:jc w:val="left"/>
        <w:rPr>
          <w:rFonts w:ascii="方正黑体_GBK" w:eastAsia="方正黑体_GBK" w:hAnsi="宋体" w:cs="宋体"/>
          <w:kern w:val="0"/>
          <w:sz w:val="32"/>
          <w:szCs w:val="32"/>
          <w:lang w:val="zh-CN"/>
        </w:rPr>
      </w:pPr>
      <w:r w:rsidRPr="0010309F">
        <w:rPr>
          <w:rFonts w:ascii="方正黑体_GBK" w:eastAsia="方正黑体_GBK" w:hAnsi="宋体" w:cs="宋体" w:hint="eastAsia"/>
          <w:kern w:val="0"/>
          <w:sz w:val="32"/>
          <w:szCs w:val="32"/>
          <w:lang w:val="zh-CN"/>
        </w:rPr>
        <w:lastRenderedPageBreak/>
        <w:t>十六、比选申请书的签署、密封与标识</w:t>
      </w:r>
    </w:p>
    <w:p w:rsidR="0056222B" w:rsidRPr="004B74DD" w:rsidRDefault="008875F7" w:rsidP="004B74DD">
      <w:pPr>
        <w:autoSpaceDE w:val="0"/>
        <w:autoSpaceDN w:val="0"/>
        <w:spacing w:line="574" w:lineRule="exact"/>
        <w:ind w:firstLineChars="200" w:firstLine="640"/>
        <w:rPr>
          <w:rFonts w:ascii="方正仿宋简体" w:eastAsia="方正仿宋简体" w:hAnsi="宋体" w:cs="宋体"/>
          <w:kern w:val="0"/>
          <w:sz w:val="32"/>
          <w:szCs w:val="32"/>
          <w:lang w:val="zh-CN"/>
        </w:rPr>
      </w:pPr>
      <w:r w:rsidRPr="004B74DD">
        <w:rPr>
          <w:rFonts w:ascii="方正仿宋简体" w:eastAsia="方正仿宋简体" w:hAnsi="宋体" w:cs="宋体" w:hint="eastAsia"/>
          <w:kern w:val="0"/>
          <w:sz w:val="32"/>
          <w:szCs w:val="32"/>
          <w:lang w:val="zh-CN"/>
        </w:rPr>
        <w:t>1、比选申请书</w:t>
      </w:r>
      <w:r w:rsidRPr="004B74DD">
        <w:rPr>
          <w:rFonts w:ascii="方正仿宋简体" w:eastAsia="方正仿宋简体" w:hAnsi="宋体" w:cs="宋体" w:hint="eastAsia"/>
          <w:sz w:val="32"/>
          <w:szCs w:val="32"/>
        </w:rPr>
        <w:t>应进行有效签署</w:t>
      </w:r>
      <w:r w:rsidRPr="004B74DD">
        <w:rPr>
          <w:rFonts w:ascii="方正仿宋简体" w:eastAsia="方正仿宋简体" w:hAnsi="宋体" w:cs="宋体" w:hint="eastAsia"/>
          <w:kern w:val="0"/>
          <w:sz w:val="32"/>
          <w:szCs w:val="32"/>
          <w:lang w:val="zh-CN"/>
        </w:rPr>
        <w:t>并加盖公章，否则申请文件无效。</w:t>
      </w:r>
    </w:p>
    <w:p w:rsidR="0056222B" w:rsidRPr="004B74DD" w:rsidRDefault="008875F7" w:rsidP="004B74DD">
      <w:pPr>
        <w:autoSpaceDE w:val="0"/>
        <w:autoSpaceDN w:val="0"/>
        <w:spacing w:line="574" w:lineRule="exact"/>
        <w:ind w:firstLineChars="200" w:firstLine="640"/>
        <w:rPr>
          <w:rFonts w:ascii="方正仿宋简体" w:eastAsia="方正仿宋简体" w:hAnsi="宋体" w:cs="宋体"/>
          <w:kern w:val="0"/>
          <w:sz w:val="32"/>
          <w:szCs w:val="32"/>
          <w:lang w:val="zh-CN"/>
        </w:rPr>
      </w:pPr>
      <w:r w:rsidRPr="004B74DD">
        <w:rPr>
          <w:rFonts w:ascii="方正仿宋简体" w:eastAsia="方正仿宋简体" w:hAnsi="宋体" w:cs="宋体" w:hint="eastAsia"/>
          <w:kern w:val="0"/>
          <w:sz w:val="32"/>
          <w:szCs w:val="32"/>
          <w:lang w:val="zh-CN"/>
        </w:rPr>
        <w:t>2、比选申请书的外包装应保证其密封性，在密封的骑缝处加盖比选申请人公章。封套上应清楚地载明项目名称、比选日期、比选申请人的名称。</w:t>
      </w:r>
    </w:p>
    <w:p w:rsidR="0056222B" w:rsidRPr="004B74DD" w:rsidRDefault="008875F7" w:rsidP="004B74DD">
      <w:pPr>
        <w:autoSpaceDE w:val="0"/>
        <w:autoSpaceDN w:val="0"/>
        <w:spacing w:line="574" w:lineRule="exact"/>
        <w:ind w:firstLineChars="200" w:firstLine="640"/>
        <w:rPr>
          <w:rFonts w:ascii="方正仿宋简体" w:eastAsia="方正仿宋简体" w:hAnsi="宋体" w:cs="宋体"/>
          <w:kern w:val="0"/>
          <w:sz w:val="32"/>
          <w:szCs w:val="32"/>
          <w:lang w:val="zh-CN"/>
        </w:rPr>
      </w:pPr>
      <w:r w:rsidRPr="004B74DD">
        <w:rPr>
          <w:rFonts w:ascii="方正仿宋简体" w:eastAsia="方正仿宋简体" w:hAnsi="宋体" w:cs="宋体" w:hint="eastAsia"/>
          <w:kern w:val="0"/>
          <w:sz w:val="32"/>
          <w:szCs w:val="32"/>
          <w:lang w:val="zh-CN"/>
        </w:rPr>
        <w:t>注：未按以上要求密封的比选申请书将</w:t>
      </w:r>
      <w:r w:rsidRPr="004B74DD">
        <w:rPr>
          <w:rFonts w:ascii="方正仿宋简体" w:eastAsia="方正仿宋简体" w:hAnsi="宋体" w:cs="宋体" w:hint="eastAsia"/>
          <w:kern w:val="0"/>
          <w:sz w:val="32"/>
          <w:szCs w:val="32"/>
        </w:rPr>
        <w:t>拒绝</w:t>
      </w:r>
      <w:r w:rsidRPr="004B74DD">
        <w:rPr>
          <w:rFonts w:ascii="方正仿宋简体" w:eastAsia="方正仿宋简体" w:hAnsi="宋体" w:cs="宋体" w:hint="eastAsia"/>
          <w:kern w:val="0"/>
          <w:sz w:val="32"/>
          <w:szCs w:val="32"/>
          <w:lang w:val="zh-CN"/>
        </w:rPr>
        <w:t>接收。</w:t>
      </w:r>
    </w:p>
    <w:p w:rsidR="0056222B" w:rsidRPr="0010309F" w:rsidRDefault="008875F7" w:rsidP="0010309F">
      <w:pPr>
        <w:autoSpaceDE w:val="0"/>
        <w:autoSpaceDN w:val="0"/>
        <w:spacing w:line="574" w:lineRule="exact"/>
        <w:ind w:firstLineChars="200" w:firstLine="640"/>
        <w:jc w:val="left"/>
        <w:rPr>
          <w:rFonts w:ascii="方正黑体_GBK" w:eastAsia="方正黑体_GBK" w:hAnsi="宋体" w:cs="宋体"/>
          <w:kern w:val="0"/>
          <w:sz w:val="32"/>
          <w:szCs w:val="32"/>
          <w:lang w:val="zh-CN"/>
        </w:rPr>
      </w:pPr>
      <w:r w:rsidRPr="0010309F">
        <w:rPr>
          <w:rFonts w:ascii="方正黑体_GBK" w:eastAsia="方正黑体_GBK" w:hAnsi="宋体" w:cs="宋体" w:hint="eastAsia"/>
          <w:kern w:val="0"/>
          <w:sz w:val="32"/>
          <w:szCs w:val="32"/>
          <w:lang w:val="zh-CN"/>
        </w:rPr>
        <w:t>十七、比选申请书的递交</w:t>
      </w:r>
    </w:p>
    <w:p w:rsidR="0056222B" w:rsidRPr="004B74DD" w:rsidRDefault="008875F7" w:rsidP="004B74DD">
      <w:pPr>
        <w:autoSpaceDE w:val="0"/>
        <w:autoSpaceDN w:val="0"/>
        <w:spacing w:line="574" w:lineRule="exact"/>
        <w:ind w:firstLineChars="200" w:firstLine="640"/>
        <w:rPr>
          <w:rFonts w:ascii="方正仿宋简体" w:eastAsia="方正仿宋简体" w:hAnsi="宋体" w:cs="宋体"/>
          <w:kern w:val="0"/>
          <w:sz w:val="32"/>
          <w:szCs w:val="32"/>
          <w:lang w:val="zh-CN"/>
        </w:rPr>
      </w:pPr>
      <w:r w:rsidRPr="004B74DD">
        <w:rPr>
          <w:rFonts w:ascii="方正仿宋简体" w:eastAsia="方正仿宋简体" w:hAnsi="宋体" w:cs="宋体" w:hint="eastAsia"/>
          <w:kern w:val="0"/>
          <w:sz w:val="32"/>
          <w:szCs w:val="32"/>
          <w:lang w:val="zh-CN"/>
        </w:rPr>
        <w:t>比选申请书应该在比选文件规定的递交截止时间前提交。递交截止时间后递交的比选申请书比选人将</w:t>
      </w:r>
      <w:r w:rsidRPr="004B74DD">
        <w:rPr>
          <w:rFonts w:ascii="方正仿宋简体" w:eastAsia="方正仿宋简体" w:hAnsi="宋体" w:cs="宋体" w:hint="eastAsia"/>
          <w:kern w:val="0"/>
          <w:sz w:val="32"/>
          <w:szCs w:val="32"/>
        </w:rPr>
        <w:t>拒绝</w:t>
      </w:r>
      <w:r w:rsidRPr="004B74DD">
        <w:rPr>
          <w:rFonts w:ascii="方正仿宋简体" w:eastAsia="方正仿宋简体" w:hAnsi="宋体" w:cs="宋体" w:hint="eastAsia"/>
          <w:kern w:val="0"/>
          <w:sz w:val="32"/>
          <w:szCs w:val="32"/>
          <w:lang w:val="zh-CN"/>
        </w:rPr>
        <w:t>接收。</w:t>
      </w:r>
    </w:p>
    <w:p w:rsidR="0056222B" w:rsidRPr="0010309F" w:rsidRDefault="008875F7" w:rsidP="0010309F">
      <w:pPr>
        <w:autoSpaceDE w:val="0"/>
        <w:autoSpaceDN w:val="0"/>
        <w:spacing w:line="574" w:lineRule="exact"/>
        <w:ind w:firstLineChars="200" w:firstLine="640"/>
        <w:jc w:val="left"/>
        <w:rPr>
          <w:rFonts w:ascii="方正黑体_GBK" w:eastAsia="方正黑体_GBK" w:hAnsi="宋体" w:cs="宋体"/>
          <w:kern w:val="0"/>
          <w:sz w:val="32"/>
          <w:szCs w:val="32"/>
          <w:lang w:val="zh-CN"/>
        </w:rPr>
      </w:pPr>
      <w:r w:rsidRPr="0010309F">
        <w:rPr>
          <w:rFonts w:ascii="方正黑体_GBK" w:eastAsia="方正黑体_GBK" w:hAnsi="宋体" w:cs="宋体" w:hint="eastAsia"/>
          <w:kern w:val="0"/>
          <w:sz w:val="32"/>
          <w:szCs w:val="32"/>
          <w:lang w:val="zh-CN"/>
        </w:rPr>
        <w:t>十八、评审</w:t>
      </w:r>
    </w:p>
    <w:p w:rsidR="0056222B" w:rsidRPr="004B74DD" w:rsidRDefault="008875F7" w:rsidP="004B74DD">
      <w:pPr>
        <w:autoSpaceDE w:val="0"/>
        <w:autoSpaceDN w:val="0"/>
        <w:spacing w:line="574" w:lineRule="exact"/>
        <w:ind w:firstLineChars="200" w:firstLine="640"/>
        <w:jc w:val="left"/>
        <w:rPr>
          <w:rFonts w:ascii="方正仿宋简体" w:eastAsia="方正仿宋简体" w:hAnsi="宋体" w:cs="宋体"/>
          <w:kern w:val="0"/>
          <w:sz w:val="32"/>
          <w:szCs w:val="32"/>
          <w:lang w:val="zh-CN"/>
        </w:rPr>
      </w:pPr>
      <w:r w:rsidRPr="004B74DD">
        <w:rPr>
          <w:rFonts w:ascii="方正仿宋简体" w:eastAsia="方正仿宋简体" w:hAnsi="宋体" w:cs="宋体" w:hint="eastAsia"/>
          <w:kern w:val="0"/>
          <w:sz w:val="32"/>
          <w:szCs w:val="32"/>
          <w:lang w:val="zh-CN"/>
        </w:rPr>
        <w:t>1、评审工作由比选人组建的比选评审小组负责。</w:t>
      </w:r>
    </w:p>
    <w:p w:rsidR="0056222B" w:rsidRPr="004B74DD" w:rsidRDefault="008875F7" w:rsidP="004B74DD">
      <w:pPr>
        <w:autoSpaceDE w:val="0"/>
        <w:autoSpaceDN w:val="0"/>
        <w:spacing w:line="574" w:lineRule="exact"/>
        <w:ind w:firstLineChars="200" w:firstLine="640"/>
        <w:jc w:val="left"/>
        <w:rPr>
          <w:rFonts w:ascii="方正仿宋简体" w:eastAsia="方正仿宋简体" w:hAnsi="宋体" w:cs="宋体"/>
          <w:kern w:val="0"/>
          <w:sz w:val="32"/>
          <w:szCs w:val="32"/>
          <w:lang w:val="zh-CN"/>
        </w:rPr>
      </w:pPr>
      <w:r w:rsidRPr="004B74DD">
        <w:rPr>
          <w:rFonts w:ascii="方正仿宋简体" w:eastAsia="方正仿宋简体" w:hAnsi="宋体" w:cs="宋体" w:hint="eastAsia"/>
          <w:kern w:val="0"/>
          <w:sz w:val="32"/>
          <w:szCs w:val="32"/>
          <w:lang w:val="zh-CN"/>
        </w:rPr>
        <w:t>2、比选评审小组</w:t>
      </w:r>
      <w:r w:rsidRPr="004B74DD">
        <w:rPr>
          <w:rFonts w:ascii="方正仿宋简体" w:eastAsia="方正仿宋简体" w:hAnsi="宋体" w:cs="宋体" w:hint="eastAsia"/>
          <w:sz w:val="32"/>
          <w:szCs w:val="32"/>
        </w:rPr>
        <w:t>按比选文件规定的评审办法及标准对比选申请书进行评审，按综合得分高低推荐中选候选人。</w:t>
      </w:r>
    </w:p>
    <w:p w:rsidR="0056222B" w:rsidRPr="004B74DD" w:rsidRDefault="008875F7" w:rsidP="004B74DD">
      <w:pPr>
        <w:autoSpaceDE w:val="0"/>
        <w:autoSpaceDN w:val="0"/>
        <w:spacing w:line="574" w:lineRule="exact"/>
        <w:ind w:firstLineChars="200" w:firstLine="640"/>
        <w:rPr>
          <w:rFonts w:ascii="方正仿宋简体" w:eastAsia="方正仿宋简体" w:hAnsi="宋体" w:cs="宋体"/>
          <w:kern w:val="0"/>
          <w:sz w:val="32"/>
          <w:szCs w:val="32"/>
        </w:rPr>
      </w:pPr>
      <w:r w:rsidRPr="004B74DD">
        <w:rPr>
          <w:rFonts w:ascii="方正仿宋简体" w:eastAsia="方正仿宋简体" w:hAnsi="宋体" w:cs="宋体" w:hint="eastAsia"/>
          <w:kern w:val="0"/>
          <w:sz w:val="32"/>
          <w:szCs w:val="32"/>
        </w:rPr>
        <w:t>3、比选申请书无效条款：</w:t>
      </w:r>
    </w:p>
    <w:p w:rsidR="0056222B" w:rsidRPr="000A4A39" w:rsidRDefault="008875F7" w:rsidP="004B74DD">
      <w:pPr>
        <w:autoSpaceDE w:val="0"/>
        <w:autoSpaceDN w:val="0"/>
        <w:spacing w:line="574" w:lineRule="exact"/>
        <w:ind w:firstLineChars="200" w:firstLine="640"/>
        <w:rPr>
          <w:rFonts w:eastAsia="方正仿宋简体"/>
          <w:kern w:val="0"/>
          <w:sz w:val="32"/>
          <w:szCs w:val="32"/>
        </w:rPr>
      </w:pPr>
      <w:r w:rsidRPr="000A4A39">
        <w:rPr>
          <w:rFonts w:ascii="宋体" w:hAnsi="宋体" w:cs="宋体" w:hint="eastAsia"/>
          <w:kern w:val="0"/>
          <w:sz w:val="32"/>
          <w:szCs w:val="32"/>
          <w:lang w:eastAsia="zh-TW"/>
        </w:rPr>
        <w:t>⑴</w:t>
      </w:r>
      <w:r w:rsidRPr="000A4A39">
        <w:rPr>
          <w:rFonts w:eastAsia="方正仿宋简体"/>
          <w:kern w:val="0"/>
          <w:sz w:val="32"/>
          <w:szCs w:val="32"/>
        </w:rPr>
        <w:t xml:space="preserve"> </w:t>
      </w:r>
      <w:r w:rsidRPr="000A4A39">
        <w:rPr>
          <w:rFonts w:eastAsia="方正仿宋简体"/>
          <w:kern w:val="0"/>
          <w:sz w:val="32"/>
          <w:szCs w:val="32"/>
          <w:lang w:eastAsia="zh-TW"/>
        </w:rPr>
        <w:t>未</w:t>
      </w:r>
      <w:r w:rsidRPr="000A4A39">
        <w:rPr>
          <w:rFonts w:eastAsia="方正仿宋简体"/>
          <w:kern w:val="0"/>
          <w:sz w:val="32"/>
          <w:szCs w:val="32"/>
        </w:rPr>
        <w:t>报名并领取比选文件的；</w:t>
      </w:r>
    </w:p>
    <w:p w:rsidR="0056222B" w:rsidRPr="000A4A39" w:rsidRDefault="008875F7" w:rsidP="000A4A39">
      <w:pPr>
        <w:autoSpaceDE w:val="0"/>
        <w:autoSpaceDN w:val="0"/>
        <w:spacing w:line="574" w:lineRule="exact"/>
        <w:ind w:firstLineChars="200" w:firstLine="640"/>
        <w:rPr>
          <w:rFonts w:ascii="方正仿宋简体" w:eastAsia="方正仿宋简体" w:hAnsi="宋体" w:cs="宋体"/>
          <w:kern w:val="0"/>
          <w:sz w:val="32"/>
          <w:szCs w:val="32"/>
          <w:lang w:eastAsia="zh-TW"/>
        </w:rPr>
      </w:pPr>
      <w:r w:rsidRPr="000A4A39">
        <w:rPr>
          <w:rFonts w:ascii="方正仿宋简体" w:eastAsia="方正仿宋简体" w:hAnsi="宋体" w:cs="宋体" w:hint="eastAsia"/>
          <w:kern w:val="0"/>
          <w:sz w:val="32"/>
          <w:szCs w:val="32"/>
          <w:lang w:eastAsia="zh-TW"/>
        </w:rPr>
        <w:t>⑵ 提供虚假材料的；</w:t>
      </w:r>
    </w:p>
    <w:p w:rsidR="0056222B" w:rsidRPr="000A4A39" w:rsidRDefault="008875F7" w:rsidP="000A4A39">
      <w:pPr>
        <w:autoSpaceDE w:val="0"/>
        <w:autoSpaceDN w:val="0"/>
        <w:spacing w:line="574" w:lineRule="exact"/>
        <w:ind w:firstLineChars="200" w:firstLine="640"/>
        <w:rPr>
          <w:rFonts w:ascii="方正仿宋简体" w:eastAsia="方正仿宋简体" w:hAnsi="宋体" w:cs="宋体"/>
          <w:kern w:val="0"/>
          <w:sz w:val="32"/>
          <w:szCs w:val="32"/>
          <w:lang w:eastAsia="zh-TW"/>
        </w:rPr>
      </w:pPr>
      <w:r w:rsidRPr="000A4A39">
        <w:rPr>
          <w:rFonts w:ascii="方正仿宋简体" w:eastAsia="方正仿宋简体" w:hAnsi="宋体" w:cs="宋体" w:hint="eastAsia"/>
          <w:kern w:val="0"/>
          <w:sz w:val="32"/>
          <w:szCs w:val="32"/>
          <w:lang w:eastAsia="zh-TW"/>
        </w:rPr>
        <w:t>⑶ 与其他比选申请人恶意串通的；</w:t>
      </w:r>
    </w:p>
    <w:p w:rsidR="0056222B" w:rsidRPr="000A4A39" w:rsidRDefault="008875F7" w:rsidP="000A4A39">
      <w:pPr>
        <w:autoSpaceDE w:val="0"/>
        <w:autoSpaceDN w:val="0"/>
        <w:spacing w:line="574" w:lineRule="exact"/>
        <w:ind w:firstLineChars="200" w:firstLine="640"/>
        <w:rPr>
          <w:rFonts w:ascii="方正仿宋简体" w:eastAsia="方正仿宋简体" w:hAnsi="宋体" w:cs="宋体"/>
          <w:kern w:val="0"/>
          <w:sz w:val="32"/>
          <w:szCs w:val="32"/>
          <w:lang w:eastAsia="zh-TW"/>
        </w:rPr>
      </w:pPr>
      <w:r w:rsidRPr="000A4A39">
        <w:rPr>
          <w:rFonts w:ascii="方正仿宋简体" w:eastAsia="方正仿宋简体" w:hAnsi="宋体" w:cs="宋体" w:hint="eastAsia"/>
          <w:kern w:val="0"/>
          <w:sz w:val="32"/>
          <w:szCs w:val="32"/>
          <w:lang w:eastAsia="zh-TW"/>
        </w:rPr>
        <w:t>⑷ 未按比选文件要求制作比选申请书的；</w:t>
      </w:r>
    </w:p>
    <w:p w:rsidR="0056222B" w:rsidRPr="000A4A39" w:rsidRDefault="008875F7" w:rsidP="000A4A39">
      <w:pPr>
        <w:autoSpaceDE w:val="0"/>
        <w:autoSpaceDN w:val="0"/>
        <w:spacing w:line="574" w:lineRule="exact"/>
        <w:ind w:firstLineChars="200" w:firstLine="640"/>
        <w:rPr>
          <w:rFonts w:ascii="方正仿宋简体" w:eastAsia="方正仿宋简体" w:hAnsi="宋体" w:cs="宋体"/>
          <w:kern w:val="0"/>
          <w:sz w:val="32"/>
          <w:szCs w:val="32"/>
          <w:lang w:eastAsia="zh-TW"/>
        </w:rPr>
      </w:pPr>
      <w:r w:rsidRPr="000A4A39">
        <w:rPr>
          <w:rFonts w:ascii="方正仿宋简体" w:eastAsia="方正仿宋简体" w:hAnsi="宋体" w:cs="宋体" w:hint="eastAsia"/>
          <w:kern w:val="0"/>
          <w:sz w:val="32"/>
          <w:szCs w:val="32"/>
          <w:lang w:eastAsia="zh-TW"/>
        </w:rPr>
        <w:t>⑸ 未按比选文件要求密封和加盖公章的；</w:t>
      </w:r>
    </w:p>
    <w:p w:rsidR="0056222B" w:rsidRPr="000A4A39" w:rsidRDefault="008875F7" w:rsidP="000A4A39">
      <w:pPr>
        <w:autoSpaceDE w:val="0"/>
        <w:autoSpaceDN w:val="0"/>
        <w:spacing w:line="574" w:lineRule="exact"/>
        <w:ind w:firstLineChars="200" w:firstLine="640"/>
        <w:rPr>
          <w:rFonts w:ascii="方正仿宋简体" w:eastAsia="方正仿宋简体" w:hAnsi="宋体" w:cs="宋体"/>
          <w:kern w:val="0"/>
          <w:sz w:val="32"/>
          <w:szCs w:val="32"/>
          <w:lang w:eastAsia="zh-TW"/>
        </w:rPr>
      </w:pPr>
      <w:r w:rsidRPr="000A4A39">
        <w:rPr>
          <w:rFonts w:ascii="方正仿宋简体" w:eastAsia="方正仿宋简体" w:hAnsi="宋体" w:cs="宋体" w:hint="eastAsia"/>
          <w:kern w:val="0"/>
          <w:sz w:val="32"/>
          <w:szCs w:val="32"/>
          <w:lang w:eastAsia="zh-TW"/>
        </w:rPr>
        <w:t>(6)比选申请人的报价明显低于其他通过资格审查比选申请人的报价且不能证明其报价合理性的。</w:t>
      </w:r>
    </w:p>
    <w:p w:rsidR="0056222B" w:rsidRPr="0010309F" w:rsidRDefault="008875F7" w:rsidP="0010309F">
      <w:pPr>
        <w:widowControl/>
        <w:spacing w:line="574" w:lineRule="exact"/>
        <w:ind w:firstLineChars="200" w:firstLine="640"/>
        <w:jc w:val="left"/>
        <w:rPr>
          <w:rFonts w:ascii="方正黑体_GBK" w:eastAsia="方正黑体_GBK" w:hAnsi="宋体" w:cs="宋体"/>
          <w:kern w:val="0"/>
          <w:sz w:val="32"/>
          <w:szCs w:val="32"/>
          <w:lang w:val="zh-CN"/>
        </w:rPr>
      </w:pPr>
      <w:r w:rsidRPr="0010309F">
        <w:rPr>
          <w:rFonts w:ascii="方正黑体_GBK" w:eastAsia="方正黑体_GBK" w:hAnsi="宋体" w:cs="宋体" w:hint="eastAsia"/>
          <w:kern w:val="0"/>
          <w:sz w:val="32"/>
          <w:szCs w:val="32"/>
          <w:lang w:val="zh-CN"/>
        </w:rPr>
        <w:t>十九、确定中选人</w:t>
      </w:r>
    </w:p>
    <w:p w:rsidR="0056222B" w:rsidRPr="004B74DD" w:rsidRDefault="008875F7" w:rsidP="004B74DD">
      <w:pPr>
        <w:widowControl/>
        <w:spacing w:line="574" w:lineRule="exact"/>
        <w:ind w:firstLineChars="200" w:firstLine="640"/>
        <w:rPr>
          <w:rFonts w:ascii="方正仿宋简体" w:eastAsia="方正仿宋简体" w:hAnsi="宋体" w:cs="宋体"/>
          <w:bCs/>
          <w:sz w:val="32"/>
          <w:szCs w:val="32"/>
        </w:rPr>
      </w:pPr>
      <w:r w:rsidRPr="004B74DD">
        <w:rPr>
          <w:rFonts w:ascii="方正仿宋简体" w:eastAsia="方正仿宋简体" w:hAnsi="宋体" w:cs="宋体" w:hint="eastAsia"/>
          <w:kern w:val="0"/>
          <w:sz w:val="32"/>
          <w:szCs w:val="32"/>
          <w:lang w:val="zh-CN"/>
        </w:rPr>
        <w:lastRenderedPageBreak/>
        <w:t>比选</w:t>
      </w:r>
      <w:r w:rsidRPr="004B74DD">
        <w:rPr>
          <w:rFonts w:ascii="方正仿宋简体" w:eastAsia="方正仿宋简体" w:hAnsi="宋体" w:cs="宋体" w:hint="eastAsia"/>
          <w:sz w:val="32"/>
          <w:szCs w:val="32"/>
        </w:rPr>
        <w:t>人将按综合得分高低确定1名中选候选人，并向中选人发出中选通知书。若</w:t>
      </w:r>
      <w:r w:rsidRPr="004B74DD">
        <w:rPr>
          <w:rFonts w:ascii="方正仿宋简体" w:eastAsia="方正仿宋简体" w:hAnsi="宋体" w:cs="宋体" w:hint="eastAsia"/>
          <w:bCs/>
          <w:sz w:val="32"/>
          <w:szCs w:val="32"/>
        </w:rPr>
        <w:t>中选人放弃中选、或提出书面说明不能履约的，比选人将依次从候选人中补齐中选人。如果出现并列的情况，比选人有权自行从中确定中选人，其他比选申请人不得有异议。</w:t>
      </w:r>
    </w:p>
    <w:p w:rsidR="0056222B" w:rsidRPr="00637BE5" w:rsidRDefault="008875F7" w:rsidP="00637BE5">
      <w:pPr>
        <w:widowControl/>
        <w:spacing w:line="574" w:lineRule="exact"/>
        <w:ind w:firstLineChars="200" w:firstLine="640"/>
        <w:jc w:val="left"/>
        <w:rPr>
          <w:rFonts w:ascii="方正黑体_GBK" w:eastAsia="方正黑体_GBK" w:hAnsi="宋体" w:cs="宋体"/>
          <w:kern w:val="0"/>
          <w:sz w:val="32"/>
          <w:szCs w:val="32"/>
          <w:lang w:val="zh-CN"/>
        </w:rPr>
      </w:pPr>
      <w:r w:rsidRPr="00637BE5">
        <w:rPr>
          <w:rFonts w:ascii="方正黑体_GBK" w:eastAsia="方正黑体_GBK" w:hAnsi="宋体" w:cs="宋体" w:hint="eastAsia"/>
          <w:kern w:val="0"/>
          <w:sz w:val="32"/>
          <w:szCs w:val="32"/>
          <w:lang w:val="zh-CN"/>
        </w:rPr>
        <w:t>二十、低于成本价不正当竞争预防措施</w:t>
      </w:r>
    </w:p>
    <w:p w:rsidR="0056222B" w:rsidRPr="004B74DD" w:rsidRDefault="008875F7" w:rsidP="004B74DD">
      <w:pPr>
        <w:widowControl/>
        <w:spacing w:line="574" w:lineRule="exact"/>
        <w:ind w:firstLineChars="200" w:firstLine="640"/>
        <w:rPr>
          <w:rFonts w:ascii="方正仿宋简体" w:eastAsia="方正仿宋简体" w:hAnsi="宋体" w:cs="宋体"/>
          <w:color w:val="000000"/>
          <w:kern w:val="0"/>
          <w:sz w:val="32"/>
          <w:szCs w:val="32"/>
        </w:rPr>
      </w:pPr>
      <w:r w:rsidRPr="004B74DD">
        <w:rPr>
          <w:rFonts w:ascii="方正仿宋简体" w:eastAsia="方正仿宋简体" w:hAnsi="宋体" w:cs="宋体" w:hint="eastAsia"/>
          <w:kern w:val="0"/>
          <w:sz w:val="32"/>
          <w:szCs w:val="32"/>
          <w:lang w:val="zh-CN"/>
        </w:rPr>
        <w:t>比选评审小组认为比选申请人的报价明显低于其他通过资格审查比选申请人的报价，有可能影响服务质量或者不能诚信履约的，应当要求其在评审现场提供书面说明。必要时提交相关证明材料；比选申请人不能证明其报价合理性的，比选评审小组可将其比选申请书作为无效处理。</w:t>
      </w:r>
    </w:p>
    <w:p w:rsidR="0056222B" w:rsidRPr="004B74DD" w:rsidRDefault="0056222B" w:rsidP="004B74DD">
      <w:pPr>
        <w:spacing w:line="574" w:lineRule="exact"/>
        <w:ind w:firstLineChars="200" w:firstLine="640"/>
        <w:rPr>
          <w:rFonts w:ascii="方正仿宋简体" w:eastAsia="方正仿宋简体" w:hAnsi="宋体" w:cs="宋体"/>
          <w:sz w:val="32"/>
          <w:szCs w:val="32"/>
          <w:highlight w:val="yellow"/>
        </w:rPr>
        <w:sectPr w:rsidR="0056222B" w:rsidRPr="004B74DD">
          <w:footerReference w:type="default" r:id="rId14"/>
          <w:pgSz w:w="11906" w:h="16838"/>
          <w:pgMar w:top="1431" w:right="1704" w:bottom="1536" w:left="1785" w:header="0" w:footer="1283" w:gutter="0"/>
          <w:pgNumType w:fmt="numberInDash"/>
          <w:cols w:space="720"/>
        </w:sectPr>
      </w:pPr>
    </w:p>
    <w:p w:rsidR="0056222B" w:rsidRPr="00240D1C" w:rsidRDefault="008875F7" w:rsidP="004B74DD">
      <w:pPr>
        <w:topLinePunct/>
        <w:spacing w:line="574" w:lineRule="exact"/>
        <w:jc w:val="center"/>
        <w:rPr>
          <w:rFonts w:ascii="方正小标宋简体" w:eastAsia="方正小标宋简体" w:hAnsi="宋体" w:cs="宋体"/>
          <w:sz w:val="32"/>
          <w:szCs w:val="32"/>
        </w:rPr>
      </w:pPr>
      <w:bookmarkStart w:id="8" w:name="bookmark8"/>
      <w:bookmarkStart w:id="9" w:name="bookmark9"/>
      <w:bookmarkStart w:id="10" w:name="bookmark10"/>
      <w:bookmarkStart w:id="11" w:name="_Toc24468"/>
      <w:bookmarkStart w:id="12" w:name="_Toc26087"/>
      <w:bookmarkEnd w:id="8"/>
      <w:bookmarkEnd w:id="9"/>
      <w:bookmarkEnd w:id="10"/>
      <w:r w:rsidRPr="00240D1C">
        <w:rPr>
          <w:rFonts w:ascii="方正小标宋简体" w:eastAsia="方正小标宋简体" w:hAnsi="宋体" w:cs="宋体" w:hint="eastAsia"/>
          <w:sz w:val="32"/>
          <w:szCs w:val="32"/>
        </w:rPr>
        <w:lastRenderedPageBreak/>
        <w:t>第二章 比选须知</w:t>
      </w:r>
      <w:bookmarkEnd w:id="11"/>
      <w:bookmarkEnd w:id="12"/>
    </w:p>
    <w:tbl>
      <w:tblPr>
        <w:tblW w:w="863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956"/>
        <w:gridCol w:w="2053"/>
        <w:gridCol w:w="5629"/>
      </w:tblGrid>
      <w:tr w:rsidR="0056222B" w:rsidRPr="004B74DD">
        <w:trPr>
          <w:trHeight w:val="534"/>
          <w:tblHeader/>
          <w:jc w:val="center"/>
        </w:trPr>
        <w:tc>
          <w:tcPr>
            <w:tcW w:w="956" w:type="dxa"/>
            <w:vAlign w:val="center"/>
          </w:tcPr>
          <w:p w:rsidR="0056222B" w:rsidRPr="004B74DD" w:rsidRDefault="008875F7" w:rsidP="004B74DD">
            <w:pPr>
              <w:topLinePunct/>
              <w:spacing w:line="574" w:lineRule="exact"/>
              <w:jc w:val="center"/>
              <w:rPr>
                <w:rFonts w:ascii="方正仿宋简体" w:eastAsia="方正仿宋简体" w:hAnsi="宋体" w:cs="宋体"/>
                <w:sz w:val="32"/>
                <w:szCs w:val="32"/>
              </w:rPr>
            </w:pPr>
            <w:r w:rsidRPr="004B74DD">
              <w:rPr>
                <w:rFonts w:ascii="方正仿宋简体" w:eastAsia="方正仿宋简体" w:hAnsi="宋体" w:cs="宋体" w:hint="eastAsia"/>
                <w:sz w:val="32"/>
                <w:szCs w:val="32"/>
              </w:rPr>
              <w:t>序号</w:t>
            </w:r>
          </w:p>
        </w:tc>
        <w:tc>
          <w:tcPr>
            <w:tcW w:w="2053" w:type="dxa"/>
            <w:vAlign w:val="center"/>
          </w:tcPr>
          <w:p w:rsidR="0056222B" w:rsidRPr="004B74DD" w:rsidRDefault="008875F7" w:rsidP="004B74DD">
            <w:pPr>
              <w:topLinePunct/>
              <w:spacing w:line="574" w:lineRule="exact"/>
              <w:jc w:val="center"/>
              <w:rPr>
                <w:rFonts w:ascii="方正仿宋简体" w:eastAsia="方正仿宋简体" w:hAnsi="宋体" w:cs="宋体"/>
                <w:sz w:val="32"/>
                <w:szCs w:val="32"/>
              </w:rPr>
            </w:pPr>
            <w:r w:rsidRPr="004B74DD">
              <w:rPr>
                <w:rFonts w:ascii="方正仿宋简体" w:eastAsia="方正仿宋简体" w:hAnsi="宋体" w:cs="宋体" w:hint="eastAsia"/>
                <w:sz w:val="32"/>
                <w:szCs w:val="32"/>
              </w:rPr>
              <w:t>条款名称</w:t>
            </w:r>
          </w:p>
        </w:tc>
        <w:tc>
          <w:tcPr>
            <w:tcW w:w="5629" w:type="dxa"/>
            <w:vAlign w:val="center"/>
          </w:tcPr>
          <w:p w:rsidR="0056222B" w:rsidRPr="004B74DD" w:rsidRDefault="008875F7" w:rsidP="004B74DD">
            <w:pPr>
              <w:topLinePunct/>
              <w:spacing w:line="574" w:lineRule="exact"/>
              <w:jc w:val="center"/>
              <w:rPr>
                <w:rFonts w:ascii="方正仿宋简体" w:eastAsia="方正仿宋简体" w:hAnsi="宋体" w:cs="宋体"/>
                <w:sz w:val="32"/>
                <w:szCs w:val="32"/>
              </w:rPr>
            </w:pPr>
            <w:r w:rsidRPr="004B74DD">
              <w:rPr>
                <w:rFonts w:ascii="方正仿宋简体" w:eastAsia="方正仿宋简体" w:hAnsi="宋体" w:cs="宋体" w:hint="eastAsia"/>
                <w:sz w:val="32"/>
                <w:szCs w:val="32"/>
              </w:rPr>
              <w:t>说明和要求</w:t>
            </w:r>
          </w:p>
        </w:tc>
      </w:tr>
      <w:tr w:rsidR="0056222B" w:rsidRPr="004B74DD">
        <w:trPr>
          <w:trHeight w:val="644"/>
          <w:jc w:val="center"/>
        </w:trPr>
        <w:tc>
          <w:tcPr>
            <w:tcW w:w="956" w:type="dxa"/>
            <w:vAlign w:val="center"/>
          </w:tcPr>
          <w:p w:rsidR="0056222B" w:rsidRPr="004B74DD" w:rsidRDefault="008875F7" w:rsidP="004B74DD">
            <w:pPr>
              <w:topLinePunct/>
              <w:spacing w:line="574" w:lineRule="exact"/>
              <w:jc w:val="center"/>
              <w:rPr>
                <w:rFonts w:ascii="方正仿宋简体" w:eastAsia="方正仿宋简体" w:hAnsi="宋体" w:cs="宋体"/>
                <w:sz w:val="32"/>
                <w:szCs w:val="32"/>
              </w:rPr>
            </w:pPr>
            <w:r w:rsidRPr="004B74DD">
              <w:rPr>
                <w:rFonts w:ascii="方正仿宋简体" w:eastAsia="方正仿宋简体" w:hAnsi="宋体" w:cs="宋体" w:hint="eastAsia"/>
                <w:sz w:val="32"/>
                <w:szCs w:val="32"/>
              </w:rPr>
              <w:t>1</w:t>
            </w:r>
          </w:p>
        </w:tc>
        <w:tc>
          <w:tcPr>
            <w:tcW w:w="2053" w:type="dxa"/>
            <w:vAlign w:val="center"/>
          </w:tcPr>
          <w:p w:rsidR="0056222B" w:rsidRPr="004B74DD" w:rsidRDefault="008875F7" w:rsidP="004B74DD">
            <w:pPr>
              <w:topLinePunct/>
              <w:spacing w:line="574" w:lineRule="exact"/>
              <w:jc w:val="center"/>
              <w:rPr>
                <w:rFonts w:ascii="方正仿宋简体" w:eastAsia="方正仿宋简体" w:hAnsi="宋体" w:cs="宋体"/>
                <w:sz w:val="32"/>
                <w:szCs w:val="32"/>
              </w:rPr>
            </w:pPr>
            <w:r w:rsidRPr="004B74DD">
              <w:rPr>
                <w:rFonts w:ascii="方正仿宋简体" w:eastAsia="方正仿宋简体" w:hAnsi="宋体" w:cs="宋体" w:hint="eastAsia"/>
                <w:sz w:val="32"/>
                <w:szCs w:val="32"/>
              </w:rPr>
              <w:t>采购人</w:t>
            </w:r>
          </w:p>
        </w:tc>
        <w:tc>
          <w:tcPr>
            <w:tcW w:w="5629" w:type="dxa"/>
            <w:vAlign w:val="center"/>
          </w:tcPr>
          <w:p w:rsidR="0056222B" w:rsidRPr="004B74DD" w:rsidRDefault="008875F7" w:rsidP="004B74DD">
            <w:pPr>
              <w:topLinePunct/>
              <w:spacing w:line="574" w:lineRule="exact"/>
              <w:rPr>
                <w:rFonts w:ascii="方正仿宋简体" w:eastAsia="方正仿宋简体" w:hAnsi="宋体" w:cs="宋体"/>
                <w:sz w:val="32"/>
                <w:szCs w:val="32"/>
              </w:rPr>
            </w:pPr>
            <w:r w:rsidRPr="004B74DD">
              <w:rPr>
                <w:rFonts w:ascii="方正仿宋简体" w:eastAsia="方正仿宋简体" w:hAnsi="宋体" w:cs="宋体" w:hint="eastAsia"/>
                <w:sz w:val="32"/>
                <w:szCs w:val="32"/>
              </w:rPr>
              <w:t>名  称：</w:t>
            </w:r>
            <w:r w:rsidR="0013216B" w:rsidRPr="004B74DD">
              <w:rPr>
                <w:rFonts w:ascii="方正仿宋简体" w:eastAsia="方正仿宋简体" w:hAnsi="宋体" w:cs="宋体" w:hint="eastAsia"/>
                <w:sz w:val="32"/>
                <w:szCs w:val="32"/>
              </w:rPr>
              <w:t>成都市温江区土地储备中心</w:t>
            </w:r>
          </w:p>
          <w:p w:rsidR="0056222B" w:rsidRPr="004B74DD" w:rsidRDefault="008875F7" w:rsidP="004B74DD">
            <w:pPr>
              <w:topLinePunct/>
              <w:spacing w:line="574" w:lineRule="exact"/>
              <w:rPr>
                <w:rFonts w:ascii="方正仿宋简体" w:eastAsia="方正仿宋简体" w:hAnsi="宋体" w:cs="宋体"/>
                <w:sz w:val="32"/>
                <w:szCs w:val="32"/>
              </w:rPr>
            </w:pPr>
            <w:r w:rsidRPr="004B74DD">
              <w:rPr>
                <w:rFonts w:ascii="方正仿宋简体" w:eastAsia="方正仿宋简体" w:hAnsi="宋体" w:cs="宋体" w:hint="eastAsia"/>
                <w:sz w:val="32"/>
                <w:szCs w:val="32"/>
              </w:rPr>
              <w:t>地  址：成都市温江区柳城大道东段70号</w:t>
            </w:r>
          </w:p>
        </w:tc>
      </w:tr>
      <w:tr w:rsidR="0056222B" w:rsidRPr="004B74DD">
        <w:trPr>
          <w:trHeight w:val="430"/>
          <w:jc w:val="center"/>
        </w:trPr>
        <w:tc>
          <w:tcPr>
            <w:tcW w:w="956" w:type="dxa"/>
            <w:vAlign w:val="center"/>
          </w:tcPr>
          <w:p w:rsidR="0056222B" w:rsidRPr="004B74DD" w:rsidRDefault="008875F7" w:rsidP="004B74DD">
            <w:pPr>
              <w:topLinePunct/>
              <w:spacing w:line="574" w:lineRule="exact"/>
              <w:jc w:val="center"/>
              <w:rPr>
                <w:rFonts w:ascii="方正仿宋简体" w:eastAsia="方正仿宋简体" w:hAnsi="宋体" w:cs="宋体"/>
                <w:sz w:val="32"/>
                <w:szCs w:val="32"/>
              </w:rPr>
            </w:pPr>
            <w:r w:rsidRPr="004B74DD">
              <w:rPr>
                <w:rFonts w:ascii="方正仿宋简体" w:eastAsia="方正仿宋简体" w:hAnsi="宋体" w:cs="宋体" w:hint="eastAsia"/>
                <w:sz w:val="32"/>
                <w:szCs w:val="32"/>
              </w:rPr>
              <w:t>2</w:t>
            </w:r>
          </w:p>
        </w:tc>
        <w:tc>
          <w:tcPr>
            <w:tcW w:w="2053" w:type="dxa"/>
            <w:vAlign w:val="center"/>
          </w:tcPr>
          <w:p w:rsidR="0056222B" w:rsidRPr="004B74DD" w:rsidRDefault="008875F7" w:rsidP="004B74DD">
            <w:pPr>
              <w:topLinePunct/>
              <w:spacing w:line="574" w:lineRule="exact"/>
              <w:jc w:val="center"/>
              <w:rPr>
                <w:rFonts w:ascii="方正仿宋简体" w:eastAsia="方正仿宋简体" w:hAnsi="宋体" w:cs="宋体"/>
                <w:sz w:val="32"/>
                <w:szCs w:val="32"/>
              </w:rPr>
            </w:pPr>
            <w:r w:rsidRPr="004B74DD">
              <w:rPr>
                <w:rFonts w:ascii="方正仿宋简体" w:eastAsia="方正仿宋简体" w:hAnsi="宋体" w:cs="宋体" w:hint="eastAsia"/>
                <w:sz w:val="32"/>
                <w:szCs w:val="32"/>
              </w:rPr>
              <w:t>比选项目名称</w:t>
            </w:r>
          </w:p>
        </w:tc>
        <w:tc>
          <w:tcPr>
            <w:tcW w:w="5629" w:type="dxa"/>
            <w:vAlign w:val="center"/>
          </w:tcPr>
          <w:p w:rsidR="0056222B" w:rsidRPr="004B74DD" w:rsidRDefault="00811EA3" w:rsidP="004B74DD">
            <w:pPr>
              <w:topLinePunct/>
              <w:spacing w:line="574" w:lineRule="exact"/>
              <w:rPr>
                <w:rFonts w:ascii="方正仿宋简体" w:eastAsia="方正仿宋简体" w:hAnsi="宋体" w:cs="宋体"/>
                <w:sz w:val="32"/>
                <w:szCs w:val="32"/>
              </w:rPr>
            </w:pPr>
            <w:r w:rsidRPr="004B74DD">
              <w:rPr>
                <w:rFonts w:ascii="方正仿宋简体" w:eastAsia="方正仿宋简体" w:hAnsi="宋体" w:cs="宋体" w:hint="eastAsia"/>
                <w:sz w:val="32"/>
                <w:szCs w:val="32"/>
              </w:rPr>
              <w:t>成都市温江区土地储备中心2026年国有建设用地土壤污染状况初步调查项目</w:t>
            </w:r>
          </w:p>
        </w:tc>
      </w:tr>
      <w:tr w:rsidR="0056222B" w:rsidRPr="004B74DD">
        <w:trPr>
          <w:trHeight w:val="617"/>
          <w:jc w:val="center"/>
        </w:trPr>
        <w:tc>
          <w:tcPr>
            <w:tcW w:w="956" w:type="dxa"/>
            <w:vAlign w:val="center"/>
          </w:tcPr>
          <w:p w:rsidR="0056222B" w:rsidRPr="004B74DD" w:rsidRDefault="008875F7" w:rsidP="004B74DD">
            <w:pPr>
              <w:topLinePunct/>
              <w:spacing w:line="574" w:lineRule="exact"/>
              <w:jc w:val="center"/>
              <w:rPr>
                <w:rFonts w:ascii="方正仿宋简体" w:eastAsia="方正仿宋简体" w:hAnsi="宋体" w:cs="宋体"/>
                <w:sz w:val="32"/>
                <w:szCs w:val="32"/>
              </w:rPr>
            </w:pPr>
            <w:r w:rsidRPr="004B74DD">
              <w:rPr>
                <w:rFonts w:ascii="方正仿宋简体" w:eastAsia="方正仿宋简体" w:hAnsi="宋体" w:cs="宋体" w:hint="eastAsia"/>
                <w:sz w:val="32"/>
                <w:szCs w:val="32"/>
              </w:rPr>
              <w:t>3</w:t>
            </w:r>
          </w:p>
        </w:tc>
        <w:tc>
          <w:tcPr>
            <w:tcW w:w="2053" w:type="dxa"/>
            <w:vAlign w:val="center"/>
          </w:tcPr>
          <w:p w:rsidR="0056222B" w:rsidRPr="004B74DD" w:rsidRDefault="008875F7" w:rsidP="004B74DD">
            <w:pPr>
              <w:topLinePunct/>
              <w:spacing w:line="574" w:lineRule="exact"/>
              <w:jc w:val="center"/>
              <w:rPr>
                <w:rFonts w:ascii="方正仿宋简体" w:eastAsia="方正仿宋简体" w:hAnsi="宋体" w:cs="宋体"/>
                <w:sz w:val="32"/>
                <w:szCs w:val="32"/>
              </w:rPr>
            </w:pPr>
            <w:r w:rsidRPr="004B74DD">
              <w:rPr>
                <w:rFonts w:ascii="方正仿宋简体" w:eastAsia="方正仿宋简体" w:hAnsi="宋体" w:cs="宋体" w:hint="eastAsia"/>
                <w:sz w:val="32"/>
                <w:szCs w:val="32"/>
              </w:rPr>
              <w:t>采购预算和报价要求</w:t>
            </w:r>
          </w:p>
        </w:tc>
        <w:tc>
          <w:tcPr>
            <w:tcW w:w="5629" w:type="dxa"/>
            <w:vAlign w:val="center"/>
          </w:tcPr>
          <w:p w:rsidR="0056222B" w:rsidRPr="004B74DD" w:rsidRDefault="008875F7" w:rsidP="004B74DD">
            <w:pPr>
              <w:topLinePunct/>
              <w:spacing w:line="574" w:lineRule="exact"/>
              <w:rPr>
                <w:rFonts w:ascii="方正仿宋简体" w:eastAsia="方正仿宋简体" w:hAnsi="宋体" w:cs="宋体"/>
                <w:sz w:val="32"/>
                <w:szCs w:val="32"/>
              </w:rPr>
            </w:pPr>
            <w:r w:rsidRPr="004B74DD">
              <w:rPr>
                <w:rFonts w:ascii="方正仿宋简体" w:eastAsia="方正仿宋简体" w:hAnsi="宋体" w:cs="宋体" w:hint="eastAsia"/>
                <w:sz w:val="32"/>
                <w:szCs w:val="32"/>
              </w:rPr>
              <w:t>本项目采购预算为财政资金</w:t>
            </w:r>
            <w:r w:rsidR="00811EA3" w:rsidRPr="004B74DD">
              <w:rPr>
                <w:rFonts w:ascii="方正仿宋简体" w:eastAsia="方正仿宋简体" w:hAnsi="宋体" w:cs="宋体" w:hint="eastAsia"/>
                <w:b/>
                <w:sz w:val="32"/>
                <w:szCs w:val="32"/>
                <w:u w:val="single"/>
              </w:rPr>
              <w:t>21</w:t>
            </w:r>
            <w:r w:rsidRPr="004B74DD">
              <w:rPr>
                <w:rFonts w:ascii="方正仿宋简体" w:eastAsia="方正仿宋简体" w:hAnsi="宋体" w:cs="宋体" w:hint="eastAsia"/>
                <w:sz w:val="32"/>
                <w:szCs w:val="32"/>
              </w:rPr>
              <w:t>万元</w:t>
            </w:r>
            <w:r w:rsidR="00076E64">
              <w:rPr>
                <w:rFonts w:ascii="方正仿宋简体" w:eastAsia="方正仿宋简体" w:hAnsi="宋体" w:cs="宋体" w:hint="eastAsia"/>
                <w:sz w:val="32"/>
                <w:szCs w:val="32"/>
              </w:rPr>
              <w:t>，</w:t>
            </w:r>
            <w:r w:rsidR="00076E64" w:rsidRPr="00076E64">
              <w:rPr>
                <w:rFonts w:ascii="方正仿宋简体" w:eastAsia="方正仿宋简体" w:hAnsi="宋体" w:cs="宋体"/>
                <w:sz w:val="32"/>
                <w:szCs w:val="32"/>
              </w:rPr>
              <w:t>供应商按单价报价，</w:t>
            </w:r>
            <w:r w:rsidR="00A36F4A">
              <w:rPr>
                <w:rFonts w:ascii="方正仿宋简体" w:eastAsia="方正仿宋简体" w:hAnsi="宋体" w:cs="宋体"/>
                <w:sz w:val="32"/>
                <w:szCs w:val="32"/>
              </w:rPr>
              <w:t>单价不得超过</w:t>
            </w:r>
            <w:r w:rsidR="00A36F4A">
              <w:rPr>
                <w:rFonts w:ascii="方正仿宋简体" w:eastAsia="方正仿宋简体" w:hAnsi="宋体" w:cs="宋体" w:hint="eastAsia"/>
                <w:sz w:val="32"/>
                <w:szCs w:val="32"/>
              </w:rPr>
              <w:t>2.1万元/宗，年末</w:t>
            </w:r>
            <w:r w:rsidR="00076E64" w:rsidRPr="00076E64">
              <w:rPr>
                <w:rFonts w:ascii="方正仿宋简体" w:eastAsia="方正仿宋简体" w:hAnsi="宋体" w:cs="宋体"/>
                <w:sz w:val="32"/>
                <w:szCs w:val="32"/>
              </w:rPr>
              <w:t>根据数量据实结算。最终结算价不超过采购预算。</w:t>
            </w:r>
          </w:p>
          <w:p w:rsidR="0056222B" w:rsidRPr="004B74DD" w:rsidRDefault="008875F7" w:rsidP="004B74DD">
            <w:pPr>
              <w:topLinePunct/>
              <w:spacing w:line="574" w:lineRule="exact"/>
              <w:rPr>
                <w:rFonts w:ascii="方正仿宋简体" w:eastAsia="方正仿宋简体" w:hAnsi="宋体" w:cs="宋体"/>
                <w:sz w:val="32"/>
                <w:szCs w:val="32"/>
              </w:rPr>
            </w:pPr>
            <w:r w:rsidRPr="004B74DD">
              <w:rPr>
                <w:rFonts w:ascii="方正仿宋简体" w:eastAsia="方正仿宋简体" w:hAnsi="宋体" w:cs="宋体" w:hint="eastAsia"/>
                <w:sz w:val="32"/>
                <w:szCs w:val="32"/>
              </w:rPr>
              <w:t>注：本项目投标报价不得超过本项目预算最高限价。</w:t>
            </w:r>
          </w:p>
        </w:tc>
      </w:tr>
      <w:tr w:rsidR="0056222B" w:rsidRPr="004B74DD">
        <w:trPr>
          <w:trHeight w:val="294"/>
          <w:jc w:val="center"/>
        </w:trPr>
        <w:tc>
          <w:tcPr>
            <w:tcW w:w="956" w:type="dxa"/>
            <w:vAlign w:val="center"/>
          </w:tcPr>
          <w:p w:rsidR="0056222B" w:rsidRPr="004B74DD" w:rsidRDefault="008875F7" w:rsidP="004B74DD">
            <w:pPr>
              <w:topLinePunct/>
              <w:spacing w:line="574" w:lineRule="exact"/>
              <w:jc w:val="center"/>
              <w:rPr>
                <w:rFonts w:ascii="方正仿宋简体" w:eastAsia="方正仿宋简体" w:hAnsi="宋体" w:cs="宋体"/>
                <w:sz w:val="32"/>
                <w:szCs w:val="32"/>
              </w:rPr>
            </w:pPr>
            <w:r w:rsidRPr="004B74DD">
              <w:rPr>
                <w:rFonts w:ascii="方正仿宋简体" w:eastAsia="方正仿宋简体" w:hAnsi="宋体" w:cs="宋体" w:hint="eastAsia"/>
                <w:sz w:val="32"/>
                <w:szCs w:val="32"/>
              </w:rPr>
              <w:t>4</w:t>
            </w:r>
          </w:p>
        </w:tc>
        <w:tc>
          <w:tcPr>
            <w:tcW w:w="2053" w:type="dxa"/>
            <w:vAlign w:val="center"/>
          </w:tcPr>
          <w:p w:rsidR="0056222B" w:rsidRPr="004B74DD" w:rsidRDefault="008875F7" w:rsidP="004B74DD">
            <w:pPr>
              <w:topLinePunct/>
              <w:spacing w:line="574" w:lineRule="exact"/>
              <w:jc w:val="center"/>
              <w:rPr>
                <w:rFonts w:ascii="方正仿宋简体" w:eastAsia="方正仿宋简体" w:hAnsi="宋体" w:cs="宋体"/>
                <w:sz w:val="32"/>
                <w:szCs w:val="32"/>
              </w:rPr>
            </w:pPr>
            <w:r w:rsidRPr="004B74DD">
              <w:rPr>
                <w:rFonts w:ascii="方正仿宋简体" w:eastAsia="方正仿宋简体" w:hAnsi="宋体" w:cs="宋体" w:hint="eastAsia"/>
                <w:sz w:val="32"/>
                <w:szCs w:val="32"/>
              </w:rPr>
              <w:t>比选方式</w:t>
            </w:r>
          </w:p>
        </w:tc>
        <w:tc>
          <w:tcPr>
            <w:tcW w:w="5629" w:type="dxa"/>
            <w:vAlign w:val="center"/>
          </w:tcPr>
          <w:p w:rsidR="0056222B" w:rsidRPr="004B74DD" w:rsidRDefault="008875F7" w:rsidP="004B74DD">
            <w:pPr>
              <w:topLinePunct/>
              <w:spacing w:line="574" w:lineRule="exact"/>
              <w:rPr>
                <w:rFonts w:ascii="方正仿宋简体" w:eastAsia="方正仿宋简体" w:hAnsi="宋体" w:cs="宋体"/>
                <w:sz w:val="32"/>
                <w:szCs w:val="32"/>
              </w:rPr>
            </w:pPr>
            <w:r w:rsidRPr="004B74DD">
              <w:rPr>
                <w:rFonts w:ascii="方正仿宋简体" w:eastAsia="方正仿宋简体" w:hAnsi="宋体" w:cs="宋体" w:hint="eastAsia"/>
                <w:sz w:val="32"/>
                <w:szCs w:val="32"/>
              </w:rPr>
              <w:t>综合评分</w:t>
            </w:r>
          </w:p>
        </w:tc>
      </w:tr>
      <w:tr w:rsidR="0056222B" w:rsidRPr="004B74DD">
        <w:trPr>
          <w:trHeight w:val="1028"/>
          <w:jc w:val="center"/>
        </w:trPr>
        <w:tc>
          <w:tcPr>
            <w:tcW w:w="956" w:type="dxa"/>
            <w:vAlign w:val="center"/>
          </w:tcPr>
          <w:p w:rsidR="0056222B" w:rsidRPr="004B74DD" w:rsidRDefault="008875F7" w:rsidP="004B74DD">
            <w:pPr>
              <w:topLinePunct/>
              <w:spacing w:line="574" w:lineRule="exact"/>
              <w:jc w:val="center"/>
              <w:rPr>
                <w:rFonts w:ascii="方正仿宋简体" w:eastAsia="方正仿宋简体" w:hAnsi="宋体" w:cs="宋体"/>
                <w:sz w:val="32"/>
                <w:szCs w:val="32"/>
              </w:rPr>
            </w:pPr>
            <w:r w:rsidRPr="004B74DD">
              <w:rPr>
                <w:rFonts w:ascii="方正仿宋简体" w:eastAsia="方正仿宋简体" w:hAnsi="宋体" w:cs="宋体" w:hint="eastAsia"/>
                <w:sz w:val="32"/>
                <w:szCs w:val="32"/>
              </w:rPr>
              <w:t>5</w:t>
            </w:r>
          </w:p>
        </w:tc>
        <w:tc>
          <w:tcPr>
            <w:tcW w:w="2053" w:type="dxa"/>
            <w:vAlign w:val="center"/>
          </w:tcPr>
          <w:p w:rsidR="0056222B" w:rsidRPr="004B74DD" w:rsidRDefault="008875F7" w:rsidP="004B74DD">
            <w:pPr>
              <w:topLinePunct/>
              <w:spacing w:line="574" w:lineRule="exact"/>
              <w:jc w:val="center"/>
              <w:rPr>
                <w:rFonts w:ascii="方正仿宋简体" w:eastAsia="方正仿宋简体" w:hAnsi="宋体" w:cs="宋体"/>
                <w:sz w:val="32"/>
                <w:szCs w:val="32"/>
              </w:rPr>
            </w:pPr>
            <w:r w:rsidRPr="004B74DD">
              <w:rPr>
                <w:rFonts w:ascii="方正仿宋简体" w:eastAsia="方正仿宋简体" w:hAnsi="宋体" w:cs="宋体" w:hint="eastAsia"/>
                <w:sz w:val="32"/>
                <w:szCs w:val="32"/>
              </w:rPr>
              <w:t>服务期限</w:t>
            </w:r>
          </w:p>
        </w:tc>
        <w:tc>
          <w:tcPr>
            <w:tcW w:w="5629" w:type="dxa"/>
            <w:vAlign w:val="center"/>
          </w:tcPr>
          <w:p w:rsidR="0056222B" w:rsidRPr="004B74DD" w:rsidRDefault="00811EA3" w:rsidP="004B74DD">
            <w:pPr>
              <w:topLinePunct/>
              <w:spacing w:line="574" w:lineRule="exact"/>
              <w:rPr>
                <w:rFonts w:ascii="方正仿宋简体" w:eastAsia="方正仿宋简体" w:hAnsi="宋体" w:cs="宋体"/>
                <w:sz w:val="32"/>
                <w:szCs w:val="32"/>
              </w:rPr>
            </w:pPr>
            <w:r w:rsidRPr="004B74DD">
              <w:rPr>
                <w:rFonts w:ascii="方正仿宋简体" w:eastAsia="方正仿宋简体" w:hAnsi="宋体" w:cs="宋体" w:hint="eastAsia"/>
                <w:sz w:val="32"/>
                <w:szCs w:val="32"/>
              </w:rPr>
              <w:t>2026年度</w:t>
            </w:r>
          </w:p>
        </w:tc>
      </w:tr>
      <w:tr w:rsidR="0056222B" w:rsidRPr="004B74DD">
        <w:trPr>
          <w:trHeight w:val="375"/>
          <w:jc w:val="center"/>
        </w:trPr>
        <w:tc>
          <w:tcPr>
            <w:tcW w:w="956" w:type="dxa"/>
            <w:vAlign w:val="center"/>
          </w:tcPr>
          <w:p w:rsidR="0056222B" w:rsidRPr="004B74DD" w:rsidRDefault="008875F7" w:rsidP="004B74DD">
            <w:pPr>
              <w:topLinePunct/>
              <w:spacing w:line="574" w:lineRule="exact"/>
              <w:jc w:val="center"/>
              <w:rPr>
                <w:rFonts w:ascii="方正仿宋简体" w:eastAsia="方正仿宋简体" w:hAnsi="宋体" w:cs="宋体"/>
                <w:sz w:val="32"/>
                <w:szCs w:val="32"/>
              </w:rPr>
            </w:pPr>
            <w:r w:rsidRPr="004B74DD">
              <w:rPr>
                <w:rFonts w:ascii="方正仿宋简体" w:eastAsia="方正仿宋简体" w:hAnsi="宋体" w:cs="宋体" w:hint="eastAsia"/>
                <w:sz w:val="32"/>
                <w:szCs w:val="32"/>
              </w:rPr>
              <w:t>6</w:t>
            </w:r>
          </w:p>
        </w:tc>
        <w:tc>
          <w:tcPr>
            <w:tcW w:w="2053" w:type="dxa"/>
            <w:vAlign w:val="center"/>
          </w:tcPr>
          <w:p w:rsidR="0056222B" w:rsidRPr="004B74DD" w:rsidRDefault="008875F7" w:rsidP="004B74DD">
            <w:pPr>
              <w:topLinePunct/>
              <w:spacing w:line="574" w:lineRule="exact"/>
              <w:jc w:val="center"/>
              <w:rPr>
                <w:rFonts w:ascii="方正仿宋简体" w:eastAsia="方正仿宋简体" w:hAnsi="宋体" w:cs="宋体"/>
                <w:sz w:val="32"/>
                <w:szCs w:val="32"/>
              </w:rPr>
            </w:pPr>
            <w:r w:rsidRPr="004B74DD">
              <w:rPr>
                <w:rFonts w:ascii="方正仿宋简体" w:eastAsia="方正仿宋简体" w:hAnsi="宋体" w:cs="宋体" w:hint="eastAsia"/>
                <w:sz w:val="32"/>
                <w:szCs w:val="32"/>
              </w:rPr>
              <w:t>质量要求</w:t>
            </w:r>
          </w:p>
        </w:tc>
        <w:tc>
          <w:tcPr>
            <w:tcW w:w="5629" w:type="dxa"/>
            <w:vAlign w:val="center"/>
          </w:tcPr>
          <w:p w:rsidR="0056222B" w:rsidRPr="004B74DD" w:rsidRDefault="008875F7" w:rsidP="004B74DD">
            <w:pPr>
              <w:topLinePunct/>
              <w:spacing w:line="574" w:lineRule="exact"/>
              <w:rPr>
                <w:rFonts w:ascii="方正仿宋简体" w:eastAsia="方正仿宋简体" w:hAnsi="宋体" w:cs="宋体"/>
                <w:sz w:val="32"/>
                <w:szCs w:val="32"/>
              </w:rPr>
            </w:pPr>
            <w:r w:rsidRPr="004B74DD">
              <w:rPr>
                <w:rFonts w:ascii="方正仿宋简体" w:eastAsia="方正仿宋简体" w:hAnsi="宋体" w:cs="宋体" w:hint="eastAsia"/>
                <w:sz w:val="32"/>
                <w:szCs w:val="32"/>
              </w:rPr>
              <w:t>合格</w:t>
            </w:r>
          </w:p>
        </w:tc>
      </w:tr>
      <w:tr w:rsidR="0056222B" w:rsidRPr="004B74DD">
        <w:trPr>
          <w:trHeight w:val="457"/>
          <w:jc w:val="center"/>
        </w:trPr>
        <w:tc>
          <w:tcPr>
            <w:tcW w:w="956" w:type="dxa"/>
            <w:vAlign w:val="center"/>
          </w:tcPr>
          <w:p w:rsidR="0056222B" w:rsidRPr="004B74DD" w:rsidRDefault="008875F7" w:rsidP="004B74DD">
            <w:pPr>
              <w:topLinePunct/>
              <w:spacing w:line="574" w:lineRule="exact"/>
              <w:jc w:val="center"/>
              <w:rPr>
                <w:rFonts w:ascii="方正仿宋简体" w:eastAsia="方正仿宋简体" w:hAnsi="宋体" w:cs="宋体"/>
                <w:sz w:val="32"/>
                <w:szCs w:val="32"/>
              </w:rPr>
            </w:pPr>
            <w:r w:rsidRPr="004B74DD">
              <w:rPr>
                <w:rFonts w:ascii="方正仿宋简体" w:eastAsia="方正仿宋简体" w:hAnsi="宋体" w:cs="宋体" w:hint="eastAsia"/>
                <w:sz w:val="32"/>
                <w:szCs w:val="32"/>
              </w:rPr>
              <w:t>7</w:t>
            </w:r>
          </w:p>
        </w:tc>
        <w:tc>
          <w:tcPr>
            <w:tcW w:w="2053" w:type="dxa"/>
            <w:vAlign w:val="center"/>
          </w:tcPr>
          <w:p w:rsidR="0056222B" w:rsidRPr="004B74DD" w:rsidRDefault="008875F7" w:rsidP="004B74DD">
            <w:pPr>
              <w:topLinePunct/>
              <w:spacing w:line="574" w:lineRule="exact"/>
              <w:jc w:val="center"/>
              <w:rPr>
                <w:rFonts w:ascii="方正仿宋简体" w:eastAsia="方正仿宋简体" w:hAnsi="宋体" w:cs="宋体"/>
                <w:sz w:val="32"/>
                <w:szCs w:val="32"/>
              </w:rPr>
            </w:pPr>
            <w:r w:rsidRPr="004B74DD">
              <w:rPr>
                <w:rFonts w:ascii="方正仿宋简体" w:eastAsia="方正仿宋简体" w:hAnsi="宋体" w:cs="宋体" w:hint="eastAsia"/>
                <w:sz w:val="32"/>
                <w:szCs w:val="32"/>
              </w:rPr>
              <w:t>联合体</w:t>
            </w:r>
          </w:p>
        </w:tc>
        <w:tc>
          <w:tcPr>
            <w:tcW w:w="5629" w:type="dxa"/>
            <w:vAlign w:val="center"/>
          </w:tcPr>
          <w:p w:rsidR="0056222B" w:rsidRPr="004B74DD" w:rsidRDefault="008875F7" w:rsidP="004B74DD">
            <w:pPr>
              <w:topLinePunct/>
              <w:spacing w:line="574" w:lineRule="exact"/>
              <w:rPr>
                <w:rFonts w:ascii="方正仿宋简体" w:eastAsia="方正仿宋简体" w:hAnsi="宋体" w:cs="宋体"/>
                <w:sz w:val="32"/>
                <w:szCs w:val="32"/>
              </w:rPr>
            </w:pPr>
            <w:r w:rsidRPr="004B74DD">
              <w:rPr>
                <w:rFonts w:ascii="方正仿宋简体" w:eastAsia="方正仿宋简体" w:hAnsi="宋体" w:cs="宋体" w:hint="eastAsia"/>
                <w:sz w:val="32"/>
                <w:szCs w:val="32"/>
              </w:rPr>
              <w:t>不接受</w:t>
            </w:r>
          </w:p>
        </w:tc>
      </w:tr>
      <w:tr w:rsidR="0056222B" w:rsidRPr="004B74DD">
        <w:trPr>
          <w:trHeight w:val="389"/>
          <w:jc w:val="center"/>
        </w:trPr>
        <w:tc>
          <w:tcPr>
            <w:tcW w:w="956" w:type="dxa"/>
            <w:vAlign w:val="center"/>
          </w:tcPr>
          <w:p w:rsidR="0056222B" w:rsidRPr="004B74DD" w:rsidRDefault="008875F7" w:rsidP="004B74DD">
            <w:pPr>
              <w:topLinePunct/>
              <w:spacing w:line="574" w:lineRule="exact"/>
              <w:jc w:val="center"/>
              <w:rPr>
                <w:rFonts w:ascii="方正仿宋简体" w:eastAsia="方正仿宋简体" w:hAnsi="宋体" w:cs="宋体"/>
                <w:sz w:val="32"/>
                <w:szCs w:val="32"/>
              </w:rPr>
            </w:pPr>
            <w:r w:rsidRPr="004B74DD">
              <w:rPr>
                <w:rFonts w:ascii="方正仿宋简体" w:eastAsia="方正仿宋简体" w:hAnsi="宋体" w:cs="宋体" w:hint="eastAsia"/>
                <w:sz w:val="32"/>
                <w:szCs w:val="32"/>
              </w:rPr>
              <w:t>8</w:t>
            </w:r>
          </w:p>
        </w:tc>
        <w:tc>
          <w:tcPr>
            <w:tcW w:w="2053" w:type="dxa"/>
            <w:vAlign w:val="center"/>
          </w:tcPr>
          <w:p w:rsidR="0056222B" w:rsidRPr="004B74DD" w:rsidRDefault="008875F7" w:rsidP="004B74DD">
            <w:pPr>
              <w:topLinePunct/>
              <w:spacing w:line="574" w:lineRule="exact"/>
              <w:jc w:val="center"/>
              <w:rPr>
                <w:rFonts w:ascii="方正仿宋简体" w:eastAsia="方正仿宋简体" w:hAnsi="宋体" w:cs="宋体"/>
                <w:sz w:val="32"/>
                <w:szCs w:val="32"/>
              </w:rPr>
            </w:pPr>
            <w:r w:rsidRPr="004B74DD">
              <w:rPr>
                <w:rFonts w:ascii="方正仿宋简体" w:eastAsia="方正仿宋简体" w:hAnsi="宋体" w:cs="宋体" w:hint="eastAsia"/>
                <w:sz w:val="32"/>
                <w:szCs w:val="32"/>
              </w:rPr>
              <w:t>答疑会</w:t>
            </w:r>
          </w:p>
        </w:tc>
        <w:tc>
          <w:tcPr>
            <w:tcW w:w="5629" w:type="dxa"/>
            <w:vAlign w:val="center"/>
          </w:tcPr>
          <w:p w:rsidR="0056222B" w:rsidRPr="004B74DD" w:rsidRDefault="008875F7" w:rsidP="004B74DD">
            <w:pPr>
              <w:topLinePunct/>
              <w:spacing w:line="574" w:lineRule="exact"/>
              <w:rPr>
                <w:rFonts w:ascii="方正仿宋简体" w:eastAsia="方正仿宋简体" w:hAnsi="宋体" w:cs="宋体"/>
                <w:sz w:val="32"/>
                <w:szCs w:val="32"/>
              </w:rPr>
            </w:pPr>
            <w:r w:rsidRPr="004B74DD">
              <w:rPr>
                <w:rFonts w:ascii="方正仿宋简体" w:eastAsia="方正仿宋简体" w:hAnsi="宋体" w:cs="宋体" w:hint="eastAsia"/>
                <w:sz w:val="32"/>
                <w:szCs w:val="32"/>
              </w:rPr>
              <w:t>不召开</w:t>
            </w:r>
          </w:p>
        </w:tc>
      </w:tr>
      <w:tr w:rsidR="0056222B" w:rsidRPr="004B74DD">
        <w:trPr>
          <w:trHeight w:val="713"/>
          <w:jc w:val="center"/>
        </w:trPr>
        <w:tc>
          <w:tcPr>
            <w:tcW w:w="956" w:type="dxa"/>
            <w:vAlign w:val="center"/>
          </w:tcPr>
          <w:p w:rsidR="0056222B" w:rsidRPr="004B74DD" w:rsidRDefault="008875F7" w:rsidP="004B74DD">
            <w:pPr>
              <w:topLinePunct/>
              <w:spacing w:line="574" w:lineRule="exact"/>
              <w:jc w:val="center"/>
              <w:rPr>
                <w:rFonts w:ascii="方正仿宋简体" w:eastAsia="方正仿宋简体" w:hAnsi="宋体" w:cs="宋体"/>
                <w:sz w:val="32"/>
                <w:szCs w:val="32"/>
              </w:rPr>
            </w:pPr>
            <w:r w:rsidRPr="004B74DD">
              <w:rPr>
                <w:rFonts w:ascii="方正仿宋简体" w:eastAsia="方正仿宋简体" w:hAnsi="宋体" w:cs="宋体" w:hint="eastAsia"/>
                <w:sz w:val="32"/>
                <w:szCs w:val="32"/>
              </w:rPr>
              <w:t>9</w:t>
            </w:r>
          </w:p>
        </w:tc>
        <w:tc>
          <w:tcPr>
            <w:tcW w:w="2053" w:type="dxa"/>
            <w:vAlign w:val="center"/>
          </w:tcPr>
          <w:p w:rsidR="0056222B" w:rsidRPr="004B74DD" w:rsidRDefault="008875F7" w:rsidP="004B74DD">
            <w:pPr>
              <w:topLinePunct/>
              <w:spacing w:line="574" w:lineRule="exact"/>
              <w:jc w:val="center"/>
              <w:rPr>
                <w:rFonts w:ascii="方正仿宋简体" w:eastAsia="方正仿宋简体" w:hAnsi="宋体" w:cs="宋体"/>
                <w:sz w:val="32"/>
                <w:szCs w:val="32"/>
              </w:rPr>
            </w:pPr>
            <w:r w:rsidRPr="004B74DD">
              <w:rPr>
                <w:rFonts w:ascii="方正仿宋简体" w:eastAsia="方正仿宋简体" w:hAnsi="宋体" w:cs="宋体" w:hint="eastAsia"/>
                <w:sz w:val="32"/>
                <w:szCs w:val="32"/>
              </w:rPr>
              <w:t>比选申请人对比</w:t>
            </w:r>
            <w:proofErr w:type="gramStart"/>
            <w:r w:rsidRPr="004B74DD">
              <w:rPr>
                <w:rFonts w:ascii="方正仿宋简体" w:eastAsia="方正仿宋简体" w:hAnsi="宋体" w:cs="宋体" w:hint="eastAsia"/>
                <w:sz w:val="32"/>
                <w:szCs w:val="32"/>
              </w:rPr>
              <w:t>选文件</w:t>
            </w:r>
            <w:proofErr w:type="gramEnd"/>
            <w:r w:rsidRPr="004B74DD">
              <w:rPr>
                <w:rFonts w:ascii="方正仿宋简体" w:eastAsia="方正仿宋简体" w:hAnsi="宋体" w:cs="宋体" w:hint="eastAsia"/>
                <w:sz w:val="32"/>
                <w:szCs w:val="32"/>
              </w:rPr>
              <w:t>提出质疑的时间</w:t>
            </w:r>
          </w:p>
        </w:tc>
        <w:tc>
          <w:tcPr>
            <w:tcW w:w="5629" w:type="dxa"/>
            <w:vAlign w:val="center"/>
          </w:tcPr>
          <w:p w:rsidR="0056222B" w:rsidRPr="004B74DD" w:rsidRDefault="008875F7" w:rsidP="004B74DD">
            <w:pPr>
              <w:topLinePunct/>
              <w:spacing w:line="574" w:lineRule="exact"/>
              <w:rPr>
                <w:rFonts w:ascii="方正仿宋简体" w:eastAsia="方正仿宋简体" w:hAnsi="宋体" w:cs="宋体"/>
                <w:sz w:val="32"/>
                <w:szCs w:val="32"/>
              </w:rPr>
            </w:pPr>
            <w:r w:rsidRPr="004B74DD">
              <w:rPr>
                <w:rFonts w:ascii="方正仿宋简体" w:eastAsia="方正仿宋简体" w:hAnsi="宋体" w:cs="宋体" w:hint="eastAsia"/>
                <w:sz w:val="32"/>
                <w:szCs w:val="32"/>
              </w:rPr>
              <w:t>自比选文件发布时间起的二个工作日内</w:t>
            </w:r>
          </w:p>
        </w:tc>
      </w:tr>
      <w:tr w:rsidR="0056222B" w:rsidRPr="004B74DD">
        <w:trPr>
          <w:trHeight w:val="348"/>
          <w:jc w:val="center"/>
        </w:trPr>
        <w:tc>
          <w:tcPr>
            <w:tcW w:w="956" w:type="dxa"/>
            <w:vAlign w:val="center"/>
          </w:tcPr>
          <w:p w:rsidR="0056222B" w:rsidRPr="004B74DD" w:rsidRDefault="008875F7" w:rsidP="004B74DD">
            <w:pPr>
              <w:topLinePunct/>
              <w:spacing w:line="574" w:lineRule="exact"/>
              <w:jc w:val="center"/>
              <w:rPr>
                <w:rFonts w:ascii="方正仿宋简体" w:eastAsia="方正仿宋简体" w:hAnsi="宋体" w:cs="宋体"/>
                <w:sz w:val="32"/>
                <w:szCs w:val="32"/>
              </w:rPr>
            </w:pPr>
            <w:r w:rsidRPr="004B74DD">
              <w:rPr>
                <w:rFonts w:ascii="方正仿宋简体" w:eastAsia="方正仿宋简体" w:hAnsi="宋体" w:cs="宋体" w:hint="eastAsia"/>
                <w:sz w:val="32"/>
                <w:szCs w:val="32"/>
              </w:rPr>
              <w:t>10</w:t>
            </w:r>
          </w:p>
        </w:tc>
        <w:tc>
          <w:tcPr>
            <w:tcW w:w="2053" w:type="dxa"/>
            <w:vAlign w:val="center"/>
          </w:tcPr>
          <w:p w:rsidR="0056222B" w:rsidRPr="004B74DD" w:rsidRDefault="008875F7" w:rsidP="004B74DD">
            <w:pPr>
              <w:topLinePunct/>
              <w:spacing w:line="574" w:lineRule="exact"/>
              <w:jc w:val="center"/>
              <w:rPr>
                <w:rFonts w:ascii="方正仿宋简体" w:eastAsia="方正仿宋简体" w:hAnsi="宋体" w:cs="宋体"/>
                <w:sz w:val="32"/>
                <w:szCs w:val="32"/>
              </w:rPr>
            </w:pPr>
            <w:r w:rsidRPr="004B74DD">
              <w:rPr>
                <w:rFonts w:ascii="方正仿宋简体" w:eastAsia="方正仿宋简体" w:hAnsi="宋体" w:cs="宋体" w:hint="eastAsia"/>
                <w:sz w:val="32"/>
                <w:szCs w:val="32"/>
              </w:rPr>
              <w:t>分包</w:t>
            </w:r>
          </w:p>
        </w:tc>
        <w:tc>
          <w:tcPr>
            <w:tcW w:w="5629" w:type="dxa"/>
            <w:vAlign w:val="center"/>
          </w:tcPr>
          <w:p w:rsidR="0056222B" w:rsidRPr="004B74DD" w:rsidRDefault="008875F7" w:rsidP="004B74DD">
            <w:pPr>
              <w:topLinePunct/>
              <w:spacing w:line="574" w:lineRule="exact"/>
              <w:rPr>
                <w:rFonts w:ascii="方正仿宋简体" w:eastAsia="方正仿宋简体" w:hAnsi="宋体" w:cs="宋体"/>
                <w:sz w:val="32"/>
                <w:szCs w:val="32"/>
              </w:rPr>
            </w:pPr>
            <w:r w:rsidRPr="004B74DD">
              <w:rPr>
                <w:rFonts w:ascii="方正仿宋简体" w:eastAsia="方正仿宋简体" w:hAnsi="宋体" w:cs="宋体" w:hint="eastAsia"/>
                <w:sz w:val="32"/>
                <w:szCs w:val="32"/>
              </w:rPr>
              <w:t>不允许</w:t>
            </w:r>
          </w:p>
        </w:tc>
      </w:tr>
      <w:tr w:rsidR="0056222B" w:rsidRPr="004B74DD">
        <w:trPr>
          <w:trHeight w:val="712"/>
          <w:jc w:val="center"/>
        </w:trPr>
        <w:tc>
          <w:tcPr>
            <w:tcW w:w="956" w:type="dxa"/>
            <w:vAlign w:val="center"/>
          </w:tcPr>
          <w:p w:rsidR="0056222B" w:rsidRPr="004B74DD" w:rsidRDefault="008875F7" w:rsidP="004B74DD">
            <w:pPr>
              <w:topLinePunct/>
              <w:spacing w:line="574" w:lineRule="exact"/>
              <w:jc w:val="center"/>
              <w:rPr>
                <w:rFonts w:ascii="方正仿宋简体" w:eastAsia="方正仿宋简体" w:hAnsi="宋体" w:cs="宋体"/>
                <w:sz w:val="32"/>
                <w:szCs w:val="32"/>
              </w:rPr>
            </w:pPr>
            <w:r w:rsidRPr="004B74DD">
              <w:rPr>
                <w:rFonts w:ascii="方正仿宋简体" w:eastAsia="方正仿宋简体" w:hAnsi="宋体" w:cs="宋体" w:hint="eastAsia"/>
                <w:sz w:val="32"/>
                <w:szCs w:val="32"/>
              </w:rPr>
              <w:t>11</w:t>
            </w:r>
          </w:p>
        </w:tc>
        <w:tc>
          <w:tcPr>
            <w:tcW w:w="2053" w:type="dxa"/>
            <w:vAlign w:val="center"/>
          </w:tcPr>
          <w:p w:rsidR="0056222B" w:rsidRPr="004B74DD" w:rsidRDefault="008875F7" w:rsidP="004B74DD">
            <w:pPr>
              <w:topLinePunct/>
              <w:spacing w:line="574" w:lineRule="exact"/>
              <w:jc w:val="center"/>
              <w:rPr>
                <w:rFonts w:ascii="方正仿宋简体" w:eastAsia="方正仿宋简体" w:hAnsi="宋体" w:cs="宋体"/>
                <w:sz w:val="32"/>
                <w:szCs w:val="32"/>
              </w:rPr>
            </w:pPr>
            <w:r w:rsidRPr="004B74DD">
              <w:rPr>
                <w:rFonts w:ascii="方正仿宋简体" w:eastAsia="方正仿宋简体" w:hAnsi="宋体" w:cs="宋体" w:hint="eastAsia"/>
                <w:sz w:val="32"/>
                <w:szCs w:val="32"/>
              </w:rPr>
              <w:t>构成比选文件</w:t>
            </w:r>
          </w:p>
          <w:p w:rsidR="0056222B" w:rsidRPr="004B74DD" w:rsidRDefault="008875F7" w:rsidP="004B74DD">
            <w:pPr>
              <w:topLinePunct/>
              <w:spacing w:line="574" w:lineRule="exact"/>
              <w:jc w:val="center"/>
              <w:rPr>
                <w:rFonts w:ascii="方正仿宋简体" w:eastAsia="方正仿宋简体" w:hAnsi="宋体" w:cs="宋体"/>
                <w:sz w:val="32"/>
                <w:szCs w:val="32"/>
              </w:rPr>
            </w:pPr>
            <w:r w:rsidRPr="004B74DD">
              <w:rPr>
                <w:rFonts w:ascii="方正仿宋简体" w:eastAsia="方正仿宋简体" w:hAnsi="宋体" w:cs="宋体" w:hint="eastAsia"/>
                <w:sz w:val="32"/>
                <w:szCs w:val="32"/>
              </w:rPr>
              <w:lastRenderedPageBreak/>
              <w:t>的其他文件</w:t>
            </w:r>
          </w:p>
        </w:tc>
        <w:tc>
          <w:tcPr>
            <w:tcW w:w="5629" w:type="dxa"/>
            <w:vAlign w:val="center"/>
          </w:tcPr>
          <w:p w:rsidR="0056222B" w:rsidRPr="004B74DD" w:rsidRDefault="008875F7" w:rsidP="004B74DD">
            <w:pPr>
              <w:topLinePunct/>
              <w:spacing w:line="574" w:lineRule="exact"/>
              <w:rPr>
                <w:rFonts w:ascii="方正仿宋简体" w:eastAsia="方正仿宋简体" w:hAnsi="宋体" w:cs="宋体"/>
                <w:sz w:val="32"/>
                <w:szCs w:val="32"/>
              </w:rPr>
            </w:pPr>
            <w:r w:rsidRPr="004B74DD">
              <w:rPr>
                <w:rFonts w:ascii="方正仿宋简体" w:eastAsia="方正仿宋简体" w:hAnsi="宋体" w:cs="宋体" w:hint="eastAsia"/>
                <w:sz w:val="32"/>
                <w:szCs w:val="32"/>
              </w:rPr>
              <w:lastRenderedPageBreak/>
              <w:t>比选文件的澄清、修改书及有关补充通知</w:t>
            </w:r>
            <w:r w:rsidRPr="004B74DD">
              <w:rPr>
                <w:rFonts w:ascii="方正仿宋简体" w:eastAsia="方正仿宋简体" w:hAnsi="宋体" w:cs="宋体" w:hint="eastAsia"/>
                <w:sz w:val="32"/>
                <w:szCs w:val="32"/>
              </w:rPr>
              <w:lastRenderedPageBreak/>
              <w:t>为比选文件的有效组成部分</w:t>
            </w:r>
          </w:p>
        </w:tc>
      </w:tr>
      <w:tr w:rsidR="0056222B" w:rsidRPr="004B74DD">
        <w:trPr>
          <w:trHeight w:val="485"/>
          <w:jc w:val="center"/>
        </w:trPr>
        <w:tc>
          <w:tcPr>
            <w:tcW w:w="956" w:type="dxa"/>
            <w:vAlign w:val="center"/>
          </w:tcPr>
          <w:p w:rsidR="0056222B" w:rsidRPr="004B74DD" w:rsidRDefault="008875F7" w:rsidP="004B74DD">
            <w:pPr>
              <w:topLinePunct/>
              <w:spacing w:line="574" w:lineRule="exact"/>
              <w:jc w:val="center"/>
              <w:rPr>
                <w:rFonts w:ascii="方正仿宋简体" w:eastAsia="方正仿宋简体" w:hAnsi="宋体" w:cs="宋体"/>
                <w:sz w:val="32"/>
                <w:szCs w:val="32"/>
              </w:rPr>
            </w:pPr>
            <w:r w:rsidRPr="004B74DD">
              <w:rPr>
                <w:rFonts w:ascii="方正仿宋简体" w:eastAsia="方正仿宋简体" w:hAnsi="宋体" w:cs="宋体" w:hint="eastAsia"/>
                <w:sz w:val="32"/>
                <w:szCs w:val="32"/>
              </w:rPr>
              <w:lastRenderedPageBreak/>
              <w:t>12</w:t>
            </w:r>
          </w:p>
        </w:tc>
        <w:tc>
          <w:tcPr>
            <w:tcW w:w="2053" w:type="dxa"/>
            <w:vAlign w:val="center"/>
          </w:tcPr>
          <w:p w:rsidR="0056222B" w:rsidRPr="004B74DD" w:rsidRDefault="008875F7" w:rsidP="004B74DD">
            <w:pPr>
              <w:topLinePunct/>
              <w:spacing w:line="574" w:lineRule="exact"/>
              <w:jc w:val="center"/>
              <w:rPr>
                <w:rFonts w:ascii="方正仿宋简体" w:eastAsia="方正仿宋简体" w:hAnsi="宋体" w:cs="宋体"/>
                <w:sz w:val="32"/>
                <w:szCs w:val="32"/>
              </w:rPr>
            </w:pPr>
            <w:r w:rsidRPr="004B74DD">
              <w:rPr>
                <w:rFonts w:ascii="方正仿宋简体" w:eastAsia="方正仿宋简体" w:hAnsi="宋体" w:cs="宋体" w:hint="eastAsia"/>
                <w:sz w:val="32"/>
                <w:szCs w:val="32"/>
              </w:rPr>
              <w:t>比选有效期</w:t>
            </w:r>
          </w:p>
        </w:tc>
        <w:tc>
          <w:tcPr>
            <w:tcW w:w="5629" w:type="dxa"/>
            <w:vAlign w:val="center"/>
          </w:tcPr>
          <w:p w:rsidR="0056222B" w:rsidRPr="004B74DD" w:rsidRDefault="008875F7" w:rsidP="004B74DD">
            <w:pPr>
              <w:topLinePunct/>
              <w:spacing w:line="574" w:lineRule="exact"/>
              <w:rPr>
                <w:rFonts w:ascii="方正仿宋简体" w:eastAsia="方正仿宋简体" w:hAnsi="宋体" w:cs="宋体"/>
                <w:sz w:val="32"/>
                <w:szCs w:val="32"/>
              </w:rPr>
            </w:pPr>
            <w:r w:rsidRPr="004B74DD">
              <w:rPr>
                <w:rFonts w:ascii="方正仿宋简体" w:eastAsia="方正仿宋简体" w:hAnsi="宋体" w:cs="宋体" w:hint="eastAsia"/>
                <w:sz w:val="32"/>
                <w:szCs w:val="32"/>
              </w:rPr>
              <w:t>比选截止日期后90天</w:t>
            </w:r>
          </w:p>
        </w:tc>
      </w:tr>
      <w:tr w:rsidR="0056222B" w:rsidRPr="004B74DD">
        <w:trPr>
          <w:trHeight w:val="963"/>
          <w:jc w:val="center"/>
        </w:trPr>
        <w:tc>
          <w:tcPr>
            <w:tcW w:w="956" w:type="dxa"/>
            <w:vAlign w:val="center"/>
          </w:tcPr>
          <w:p w:rsidR="0056222B" w:rsidRPr="004B74DD" w:rsidRDefault="008875F7" w:rsidP="004B74DD">
            <w:pPr>
              <w:topLinePunct/>
              <w:spacing w:line="574" w:lineRule="exact"/>
              <w:jc w:val="center"/>
              <w:rPr>
                <w:rFonts w:ascii="方正仿宋简体" w:eastAsia="方正仿宋简体" w:hAnsi="宋体" w:cs="宋体"/>
                <w:sz w:val="32"/>
                <w:szCs w:val="32"/>
              </w:rPr>
            </w:pPr>
            <w:r w:rsidRPr="004B74DD">
              <w:rPr>
                <w:rFonts w:ascii="方正仿宋简体" w:eastAsia="方正仿宋简体" w:hAnsi="宋体" w:cs="宋体" w:hint="eastAsia"/>
                <w:sz w:val="32"/>
                <w:szCs w:val="32"/>
              </w:rPr>
              <w:t>13</w:t>
            </w:r>
          </w:p>
        </w:tc>
        <w:tc>
          <w:tcPr>
            <w:tcW w:w="2053" w:type="dxa"/>
            <w:vAlign w:val="center"/>
          </w:tcPr>
          <w:p w:rsidR="0056222B" w:rsidRPr="004B74DD" w:rsidRDefault="008875F7" w:rsidP="004B74DD">
            <w:pPr>
              <w:topLinePunct/>
              <w:spacing w:line="574" w:lineRule="exact"/>
              <w:jc w:val="center"/>
              <w:rPr>
                <w:rFonts w:ascii="方正仿宋简体" w:eastAsia="方正仿宋简体" w:hAnsi="宋体" w:cs="宋体"/>
                <w:sz w:val="32"/>
                <w:szCs w:val="32"/>
              </w:rPr>
            </w:pPr>
            <w:r w:rsidRPr="004B74DD">
              <w:rPr>
                <w:rFonts w:ascii="方正仿宋简体" w:eastAsia="方正仿宋简体" w:hAnsi="宋体" w:cs="宋体" w:hint="eastAsia"/>
                <w:sz w:val="32"/>
                <w:szCs w:val="32"/>
              </w:rPr>
              <w:t>签字盖章</w:t>
            </w:r>
          </w:p>
        </w:tc>
        <w:tc>
          <w:tcPr>
            <w:tcW w:w="5629" w:type="dxa"/>
            <w:vAlign w:val="center"/>
          </w:tcPr>
          <w:p w:rsidR="0056222B" w:rsidRPr="004B74DD" w:rsidRDefault="008875F7" w:rsidP="004B74DD">
            <w:pPr>
              <w:topLinePunct/>
              <w:spacing w:line="574" w:lineRule="exact"/>
              <w:rPr>
                <w:rFonts w:ascii="方正仿宋简体" w:eastAsia="方正仿宋简体" w:hAnsi="宋体" w:cs="宋体"/>
                <w:sz w:val="32"/>
                <w:szCs w:val="32"/>
              </w:rPr>
            </w:pPr>
            <w:r w:rsidRPr="004B74DD">
              <w:rPr>
                <w:rFonts w:ascii="方正仿宋简体" w:eastAsia="方正仿宋简体" w:hAnsi="宋体" w:cs="宋体" w:hint="eastAsia"/>
                <w:sz w:val="32"/>
                <w:szCs w:val="32"/>
              </w:rPr>
              <w:t>比选申请人必须按照比选文件的规定和要求签字、盖章(法人代表的签字可用具有法定效力的签字章)。</w:t>
            </w:r>
          </w:p>
        </w:tc>
      </w:tr>
      <w:tr w:rsidR="0056222B" w:rsidRPr="004B74DD">
        <w:trPr>
          <w:trHeight w:val="585"/>
          <w:jc w:val="center"/>
        </w:trPr>
        <w:tc>
          <w:tcPr>
            <w:tcW w:w="956" w:type="dxa"/>
            <w:vAlign w:val="center"/>
          </w:tcPr>
          <w:p w:rsidR="0056222B" w:rsidRPr="004B74DD" w:rsidRDefault="008875F7" w:rsidP="004B74DD">
            <w:pPr>
              <w:topLinePunct/>
              <w:spacing w:line="574" w:lineRule="exact"/>
              <w:jc w:val="center"/>
              <w:rPr>
                <w:rFonts w:ascii="方正仿宋简体" w:eastAsia="方正仿宋简体" w:hAnsi="宋体" w:cs="宋体"/>
                <w:sz w:val="32"/>
                <w:szCs w:val="32"/>
              </w:rPr>
            </w:pPr>
            <w:r w:rsidRPr="004B74DD">
              <w:rPr>
                <w:rFonts w:ascii="方正仿宋简体" w:eastAsia="方正仿宋简体" w:hAnsi="宋体" w:cs="宋体" w:hint="eastAsia"/>
                <w:sz w:val="32"/>
                <w:szCs w:val="32"/>
              </w:rPr>
              <w:t>14</w:t>
            </w:r>
          </w:p>
        </w:tc>
        <w:tc>
          <w:tcPr>
            <w:tcW w:w="2053" w:type="dxa"/>
            <w:vAlign w:val="center"/>
          </w:tcPr>
          <w:p w:rsidR="0056222B" w:rsidRPr="004B74DD" w:rsidRDefault="008875F7" w:rsidP="004B74DD">
            <w:pPr>
              <w:topLinePunct/>
              <w:spacing w:line="574" w:lineRule="exact"/>
              <w:jc w:val="center"/>
              <w:rPr>
                <w:rFonts w:ascii="方正仿宋简体" w:eastAsia="方正仿宋简体" w:hAnsi="宋体" w:cs="宋体"/>
                <w:sz w:val="32"/>
                <w:szCs w:val="32"/>
              </w:rPr>
            </w:pPr>
            <w:r w:rsidRPr="004B74DD">
              <w:rPr>
                <w:rFonts w:ascii="方正仿宋简体" w:eastAsia="方正仿宋简体" w:hAnsi="宋体" w:cs="宋体" w:hint="eastAsia"/>
                <w:sz w:val="32"/>
                <w:szCs w:val="32"/>
              </w:rPr>
              <w:t>比选申请书份数</w:t>
            </w:r>
          </w:p>
        </w:tc>
        <w:tc>
          <w:tcPr>
            <w:tcW w:w="5629" w:type="dxa"/>
            <w:vAlign w:val="center"/>
          </w:tcPr>
          <w:p w:rsidR="0056222B" w:rsidRPr="004B74DD" w:rsidRDefault="008875F7" w:rsidP="004B74DD">
            <w:pPr>
              <w:topLinePunct/>
              <w:spacing w:line="574" w:lineRule="exact"/>
              <w:rPr>
                <w:rFonts w:ascii="方正仿宋简体" w:eastAsia="方正仿宋简体" w:hAnsi="宋体" w:cs="宋体"/>
                <w:sz w:val="32"/>
                <w:szCs w:val="32"/>
              </w:rPr>
            </w:pPr>
            <w:r w:rsidRPr="004B74DD">
              <w:rPr>
                <w:rFonts w:ascii="方正仿宋简体" w:eastAsia="方正仿宋简体" w:hAnsi="宋体" w:cs="宋体" w:hint="eastAsia"/>
                <w:sz w:val="32"/>
                <w:szCs w:val="32"/>
              </w:rPr>
              <w:t xml:space="preserve">正本 1 份；副本 1 份； </w:t>
            </w:r>
          </w:p>
        </w:tc>
      </w:tr>
      <w:tr w:rsidR="0056222B" w:rsidRPr="004B74DD">
        <w:trPr>
          <w:trHeight w:val="1442"/>
          <w:jc w:val="center"/>
        </w:trPr>
        <w:tc>
          <w:tcPr>
            <w:tcW w:w="956" w:type="dxa"/>
            <w:vAlign w:val="center"/>
          </w:tcPr>
          <w:p w:rsidR="0056222B" w:rsidRPr="004B74DD" w:rsidRDefault="008875F7" w:rsidP="004B74DD">
            <w:pPr>
              <w:topLinePunct/>
              <w:spacing w:line="574" w:lineRule="exact"/>
              <w:jc w:val="center"/>
              <w:rPr>
                <w:rFonts w:ascii="方正仿宋简体" w:eastAsia="方正仿宋简体" w:hAnsi="宋体" w:cs="宋体"/>
                <w:sz w:val="32"/>
                <w:szCs w:val="32"/>
              </w:rPr>
            </w:pPr>
            <w:r w:rsidRPr="004B74DD">
              <w:rPr>
                <w:rFonts w:ascii="方正仿宋简体" w:eastAsia="方正仿宋简体" w:hAnsi="宋体" w:cs="宋体" w:hint="eastAsia"/>
                <w:sz w:val="32"/>
                <w:szCs w:val="32"/>
              </w:rPr>
              <w:t>15</w:t>
            </w:r>
          </w:p>
        </w:tc>
        <w:tc>
          <w:tcPr>
            <w:tcW w:w="2053" w:type="dxa"/>
            <w:vAlign w:val="center"/>
          </w:tcPr>
          <w:p w:rsidR="0056222B" w:rsidRPr="004B74DD" w:rsidRDefault="008875F7" w:rsidP="004B74DD">
            <w:pPr>
              <w:topLinePunct/>
              <w:spacing w:line="574" w:lineRule="exact"/>
              <w:jc w:val="center"/>
              <w:rPr>
                <w:rFonts w:ascii="方正仿宋简体" w:eastAsia="方正仿宋简体" w:hAnsi="宋体" w:cs="宋体"/>
                <w:sz w:val="32"/>
                <w:szCs w:val="32"/>
              </w:rPr>
            </w:pPr>
            <w:r w:rsidRPr="004B74DD">
              <w:rPr>
                <w:rFonts w:ascii="方正仿宋简体" w:eastAsia="方正仿宋简体" w:hAnsi="宋体" w:cs="宋体" w:hint="eastAsia"/>
                <w:sz w:val="32"/>
                <w:szCs w:val="32"/>
              </w:rPr>
              <w:t>比选申请书</w:t>
            </w:r>
          </w:p>
          <w:p w:rsidR="0056222B" w:rsidRPr="004B74DD" w:rsidRDefault="008875F7" w:rsidP="004B74DD">
            <w:pPr>
              <w:topLinePunct/>
              <w:spacing w:line="574" w:lineRule="exact"/>
              <w:jc w:val="center"/>
              <w:rPr>
                <w:rFonts w:ascii="方正仿宋简体" w:eastAsia="方正仿宋简体" w:hAnsi="宋体" w:cs="宋体"/>
                <w:sz w:val="32"/>
                <w:szCs w:val="32"/>
              </w:rPr>
            </w:pPr>
            <w:r w:rsidRPr="004B74DD">
              <w:rPr>
                <w:rFonts w:ascii="方正仿宋简体" w:eastAsia="方正仿宋简体" w:hAnsi="宋体" w:cs="宋体" w:hint="eastAsia"/>
                <w:sz w:val="32"/>
                <w:szCs w:val="32"/>
              </w:rPr>
              <w:t>封面的标注</w:t>
            </w:r>
          </w:p>
        </w:tc>
        <w:tc>
          <w:tcPr>
            <w:tcW w:w="5629" w:type="dxa"/>
            <w:vAlign w:val="center"/>
          </w:tcPr>
          <w:p w:rsidR="0056222B" w:rsidRPr="004B74DD" w:rsidRDefault="008875F7" w:rsidP="00870C97">
            <w:pPr>
              <w:topLinePunct/>
              <w:spacing w:line="574" w:lineRule="exact"/>
              <w:rPr>
                <w:rFonts w:ascii="方正仿宋简体" w:eastAsia="方正仿宋简体" w:hAnsi="宋体" w:cs="宋体"/>
                <w:sz w:val="32"/>
                <w:szCs w:val="32"/>
              </w:rPr>
            </w:pPr>
            <w:r w:rsidRPr="004B74DD">
              <w:rPr>
                <w:rFonts w:ascii="方正仿宋简体" w:eastAsia="方正仿宋简体" w:hAnsi="宋体" w:cs="宋体" w:hint="eastAsia"/>
                <w:sz w:val="32"/>
                <w:szCs w:val="32"/>
              </w:rPr>
              <w:t>比选申请书正本和副本的封面上均应标明：比选项目名称、标段号(如涉及则标明)、比选申请人名称、  年   月   日；并分别在右上角标明“正本”和“副本”字样。</w:t>
            </w:r>
          </w:p>
        </w:tc>
      </w:tr>
      <w:tr w:rsidR="0056222B" w:rsidRPr="004B74DD">
        <w:trPr>
          <w:trHeight w:val="968"/>
          <w:jc w:val="center"/>
        </w:trPr>
        <w:tc>
          <w:tcPr>
            <w:tcW w:w="956" w:type="dxa"/>
            <w:vAlign w:val="center"/>
          </w:tcPr>
          <w:p w:rsidR="0056222B" w:rsidRPr="004B74DD" w:rsidRDefault="008875F7" w:rsidP="004B74DD">
            <w:pPr>
              <w:topLinePunct/>
              <w:spacing w:line="574" w:lineRule="exact"/>
              <w:jc w:val="center"/>
              <w:rPr>
                <w:rFonts w:ascii="方正仿宋简体" w:eastAsia="方正仿宋简体" w:hAnsi="宋体" w:cs="宋体"/>
                <w:sz w:val="32"/>
                <w:szCs w:val="32"/>
              </w:rPr>
            </w:pPr>
            <w:r w:rsidRPr="004B74DD">
              <w:rPr>
                <w:rFonts w:ascii="方正仿宋简体" w:eastAsia="方正仿宋简体" w:hAnsi="宋体" w:cs="宋体" w:hint="eastAsia"/>
                <w:sz w:val="32"/>
                <w:szCs w:val="32"/>
              </w:rPr>
              <w:t>16</w:t>
            </w:r>
          </w:p>
        </w:tc>
        <w:tc>
          <w:tcPr>
            <w:tcW w:w="2053" w:type="dxa"/>
            <w:vAlign w:val="center"/>
          </w:tcPr>
          <w:p w:rsidR="0056222B" w:rsidRPr="004B74DD" w:rsidRDefault="008875F7" w:rsidP="004B74DD">
            <w:pPr>
              <w:topLinePunct/>
              <w:spacing w:line="574" w:lineRule="exact"/>
              <w:jc w:val="center"/>
              <w:rPr>
                <w:rFonts w:ascii="方正仿宋简体" w:eastAsia="方正仿宋简体" w:hAnsi="宋体" w:cs="宋体"/>
                <w:sz w:val="32"/>
                <w:szCs w:val="32"/>
              </w:rPr>
            </w:pPr>
            <w:r w:rsidRPr="004B74DD">
              <w:rPr>
                <w:rFonts w:ascii="方正仿宋简体" w:eastAsia="方正仿宋简体" w:hAnsi="宋体" w:cs="宋体" w:hint="eastAsia"/>
                <w:sz w:val="32"/>
                <w:szCs w:val="32"/>
              </w:rPr>
              <w:t>比选申请书</w:t>
            </w:r>
          </w:p>
          <w:p w:rsidR="0056222B" w:rsidRPr="004B74DD" w:rsidRDefault="008875F7" w:rsidP="004B74DD">
            <w:pPr>
              <w:topLinePunct/>
              <w:spacing w:line="574" w:lineRule="exact"/>
              <w:jc w:val="center"/>
              <w:rPr>
                <w:rFonts w:ascii="方正仿宋简体" w:eastAsia="方正仿宋简体" w:hAnsi="宋体" w:cs="宋体"/>
                <w:sz w:val="32"/>
                <w:szCs w:val="32"/>
              </w:rPr>
            </w:pPr>
            <w:r w:rsidRPr="004B74DD">
              <w:rPr>
                <w:rFonts w:ascii="方正仿宋简体" w:eastAsia="方正仿宋简体" w:hAnsi="宋体" w:cs="宋体" w:hint="eastAsia"/>
                <w:sz w:val="32"/>
                <w:szCs w:val="32"/>
              </w:rPr>
              <w:t>外层密封袋的标注</w:t>
            </w:r>
          </w:p>
        </w:tc>
        <w:tc>
          <w:tcPr>
            <w:tcW w:w="5629" w:type="dxa"/>
            <w:vAlign w:val="center"/>
          </w:tcPr>
          <w:p w:rsidR="0056222B" w:rsidRPr="004B74DD" w:rsidRDefault="008875F7" w:rsidP="00870C97">
            <w:pPr>
              <w:topLinePunct/>
              <w:spacing w:line="574" w:lineRule="exact"/>
              <w:rPr>
                <w:rFonts w:ascii="方正仿宋简体" w:eastAsia="方正仿宋简体" w:hAnsi="宋体" w:cs="宋体"/>
                <w:sz w:val="32"/>
                <w:szCs w:val="32"/>
              </w:rPr>
            </w:pPr>
            <w:r w:rsidRPr="004B74DD">
              <w:rPr>
                <w:rFonts w:ascii="方正仿宋简体" w:eastAsia="方正仿宋简体" w:hAnsi="宋体" w:cs="宋体" w:hint="eastAsia"/>
                <w:sz w:val="32"/>
                <w:szCs w:val="32"/>
              </w:rPr>
              <w:t>比选项目名称、比选申请人名称、年月   日。</w:t>
            </w:r>
          </w:p>
        </w:tc>
      </w:tr>
    </w:tbl>
    <w:p w:rsidR="0056222B" w:rsidRPr="004B74DD" w:rsidRDefault="0056222B" w:rsidP="004B74DD">
      <w:pPr>
        <w:spacing w:line="574" w:lineRule="exact"/>
        <w:rPr>
          <w:rFonts w:ascii="方正仿宋简体" w:eastAsia="方正仿宋简体" w:hAnsi="宋体" w:cs="宋体"/>
          <w:sz w:val="32"/>
          <w:szCs w:val="32"/>
        </w:rPr>
      </w:pPr>
    </w:p>
    <w:p w:rsidR="0056222B" w:rsidRPr="004B74DD" w:rsidRDefault="008875F7" w:rsidP="004B74DD">
      <w:pPr>
        <w:pStyle w:val="2"/>
        <w:spacing w:before="0" w:after="0" w:line="574" w:lineRule="exact"/>
        <w:ind w:firstLineChars="1300" w:firstLine="4176"/>
        <w:rPr>
          <w:rFonts w:ascii="方正仿宋简体" w:eastAsia="方正仿宋简体" w:hAnsi="宋体" w:cs="宋体"/>
        </w:rPr>
      </w:pPr>
      <w:r w:rsidRPr="004B74DD">
        <w:rPr>
          <w:rFonts w:ascii="方正仿宋简体" w:eastAsia="方正仿宋简体" w:hAnsi="宋体" w:cs="宋体" w:hint="eastAsia"/>
        </w:rPr>
        <w:t>一、总则</w:t>
      </w:r>
    </w:p>
    <w:p w:rsidR="0056222B" w:rsidRPr="004B74DD" w:rsidRDefault="008875F7" w:rsidP="004B74DD">
      <w:pPr>
        <w:pStyle w:val="3"/>
        <w:keepNext w:val="0"/>
        <w:keepLines w:val="0"/>
        <w:topLinePunct/>
        <w:spacing w:before="0" w:after="0" w:line="574" w:lineRule="exact"/>
        <w:rPr>
          <w:rFonts w:ascii="方正仿宋简体" w:eastAsia="方正仿宋简体" w:hAnsi="宋体" w:cs="宋体"/>
        </w:rPr>
      </w:pPr>
      <w:bookmarkStart w:id="13" w:name="_Toc183682342"/>
      <w:bookmarkStart w:id="14" w:name="_Toc183582205"/>
      <w:bookmarkStart w:id="15" w:name="_Toc325096466"/>
      <w:bookmarkStart w:id="16" w:name="_Toc325464815"/>
      <w:bookmarkStart w:id="17" w:name="_Toc317509384"/>
      <w:bookmarkStart w:id="18" w:name="_Toc317509231"/>
      <w:bookmarkStart w:id="19" w:name="_Toc217446034"/>
      <w:r w:rsidRPr="004B74DD">
        <w:rPr>
          <w:rFonts w:ascii="方正仿宋简体" w:eastAsia="方正仿宋简体" w:hAnsi="宋体" w:cs="宋体" w:hint="eastAsia"/>
        </w:rPr>
        <w:t>1.</w:t>
      </w:r>
      <w:bookmarkEnd w:id="13"/>
      <w:bookmarkEnd w:id="14"/>
      <w:r w:rsidRPr="004B74DD">
        <w:rPr>
          <w:rFonts w:ascii="方正仿宋简体" w:eastAsia="方正仿宋简体" w:hAnsi="宋体" w:cs="宋体" w:hint="eastAsia"/>
        </w:rPr>
        <w:t>适用范围</w:t>
      </w:r>
      <w:bookmarkEnd w:id="15"/>
      <w:bookmarkEnd w:id="16"/>
      <w:bookmarkEnd w:id="17"/>
      <w:bookmarkEnd w:id="18"/>
      <w:bookmarkEnd w:id="19"/>
    </w:p>
    <w:p w:rsidR="0056222B" w:rsidRPr="004B74DD" w:rsidRDefault="008875F7" w:rsidP="004B74DD">
      <w:pPr>
        <w:tabs>
          <w:tab w:val="left" w:pos="7665"/>
        </w:tabs>
        <w:topLinePunct/>
        <w:spacing w:line="574" w:lineRule="exact"/>
        <w:ind w:firstLineChars="200" w:firstLine="640"/>
        <w:rPr>
          <w:rFonts w:ascii="方正仿宋简体" w:eastAsia="方正仿宋简体" w:hAnsi="宋体" w:cs="宋体"/>
          <w:sz w:val="32"/>
          <w:szCs w:val="32"/>
        </w:rPr>
      </w:pPr>
      <w:r w:rsidRPr="004B74DD">
        <w:rPr>
          <w:rFonts w:ascii="方正仿宋简体" w:eastAsia="方正仿宋简体" w:hAnsi="宋体" w:cs="宋体" w:hint="eastAsia"/>
          <w:sz w:val="32"/>
          <w:szCs w:val="32"/>
        </w:rPr>
        <w:t>1.1本比选文件仅适用于本次比选所叙述的(服务)项目比选。</w:t>
      </w:r>
    </w:p>
    <w:p w:rsidR="0056222B" w:rsidRPr="004B74DD" w:rsidRDefault="008875F7" w:rsidP="004B74DD">
      <w:pPr>
        <w:pStyle w:val="3"/>
        <w:keepNext w:val="0"/>
        <w:keepLines w:val="0"/>
        <w:topLinePunct/>
        <w:spacing w:before="0" w:after="0" w:line="574" w:lineRule="exact"/>
        <w:rPr>
          <w:rFonts w:ascii="方正仿宋简体" w:eastAsia="方正仿宋简体" w:hAnsi="宋体" w:cs="宋体"/>
        </w:rPr>
      </w:pPr>
      <w:bookmarkStart w:id="20" w:name="_Toc183682343"/>
      <w:bookmarkStart w:id="21" w:name="_Toc183582206"/>
      <w:bookmarkStart w:id="22" w:name="_Toc217446035"/>
      <w:bookmarkStart w:id="23" w:name="_Toc317509385"/>
      <w:bookmarkStart w:id="24" w:name="_Toc317509232"/>
      <w:bookmarkStart w:id="25" w:name="_Toc325096467"/>
      <w:bookmarkStart w:id="26" w:name="_Toc325464816"/>
      <w:r w:rsidRPr="004B74DD">
        <w:rPr>
          <w:rFonts w:ascii="方正仿宋简体" w:eastAsia="方正仿宋简体" w:hAnsi="宋体" w:cs="宋体" w:hint="eastAsia"/>
        </w:rPr>
        <w:t>2</w:t>
      </w:r>
      <w:bookmarkEnd w:id="20"/>
      <w:bookmarkEnd w:id="21"/>
      <w:r w:rsidRPr="004B74DD">
        <w:rPr>
          <w:rFonts w:ascii="方正仿宋简体" w:eastAsia="方正仿宋简体" w:hAnsi="宋体" w:cs="宋体" w:hint="eastAsia"/>
        </w:rPr>
        <w:t>.有关定义</w:t>
      </w:r>
      <w:bookmarkEnd w:id="22"/>
      <w:bookmarkEnd w:id="23"/>
      <w:bookmarkEnd w:id="24"/>
      <w:bookmarkEnd w:id="25"/>
      <w:bookmarkEnd w:id="26"/>
    </w:p>
    <w:p w:rsidR="0056222B" w:rsidRPr="004B74DD" w:rsidRDefault="008875F7" w:rsidP="004B74DD">
      <w:pPr>
        <w:tabs>
          <w:tab w:val="left" w:pos="7665"/>
        </w:tabs>
        <w:topLinePunct/>
        <w:spacing w:line="574" w:lineRule="exact"/>
        <w:ind w:firstLineChars="200" w:firstLine="640"/>
        <w:rPr>
          <w:rFonts w:ascii="方正仿宋简体" w:eastAsia="方正仿宋简体" w:hAnsi="宋体" w:cs="宋体"/>
          <w:sz w:val="32"/>
          <w:szCs w:val="32"/>
        </w:rPr>
      </w:pPr>
      <w:r w:rsidRPr="004B74DD">
        <w:rPr>
          <w:rFonts w:ascii="方正仿宋简体" w:eastAsia="方正仿宋简体" w:hAnsi="宋体" w:cs="宋体" w:hint="eastAsia"/>
          <w:sz w:val="32"/>
          <w:szCs w:val="32"/>
        </w:rPr>
        <w:t>2.1本次比选的采购人是</w:t>
      </w:r>
      <w:r w:rsidRPr="004B74DD">
        <w:rPr>
          <w:rFonts w:ascii="方正仿宋简体" w:eastAsia="方正仿宋简体" w:hAnsi="宋体" w:cs="宋体" w:hint="eastAsia"/>
          <w:sz w:val="32"/>
          <w:szCs w:val="32"/>
          <w:u w:val="single"/>
        </w:rPr>
        <w:t>成都市温江区</w:t>
      </w:r>
      <w:r w:rsidR="00F868B3" w:rsidRPr="004B74DD">
        <w:rPr>
          <w:rFonts w:ascii="方正仿宋简体" w:eastAsia="方正仿宋简体" w:hAnsi="宋体" w:cs="宋体" w:hint="eastAsia"/>
          <w:sz w:val="32"/>
          <w:szCs w:val="32"/>
          <w:u w:val="single"/>
        </w:rPr>
        <w:t>土地储备中心</w:t>
      </w:r>
      <w:r w:rsidRPr="004B74DD">
        <w:rPr>
          <w:rFonts w:ascii="方正仿宋简体" w:eastAsia="方正仿宋简体" w:hAnsi="宋体" w:cs="宋体" w:hint="eastAsia"/>
          <w:sz w:val="32"/>
          <w:szCs w:val="32"/>
        </w:rPr>
        <w:t>。</w:t>
      </w:r>
    </w:p>
    <w:p w:rsidR="0056222B" w:rsidRPr="004B74DD" w:rsidRDefault="008875F7" w:rsidP="004B74DD">
      <w:pPr>
        <w:tabs>
          <w:tab w:val="left" w:pos="7665"/>
        </w:tabs>
        <w:topLinePunct/>
        <w:spacing w:line="574" w:lineRule="exact"/>
        <w:ind w:firstLineChars="200" w:firstLine="640"/>
        <w:rPr>
          <w:rFonts w:ascii="方正仿宋简体" w:eastAsia="方正仿宋简体" w:hAnsi="宋体" w:cs="宋体"/>
          <w:sz w:val="32"/>
          <w:szCs w:val="32"/>
        </w:rPr>
      </w:pPr>
      <w:r w:rsidRPr="004B74DD">
        <w:rPr>
          <w:rFonts w:ascii="方正仿宋简体" w:eastAsia="方正仿宋简体" w:hAnsi="宋体" w:cs="宋体" w:hint="eastAsia"/>
          <w:sz w:val="32"/>
          <w:szCs w:val="32"/>
        </w:rPr>
        <w:t>2.2“采购人”系指“比选单位”和“比选承办单位”的统称。</w:t>
      </w:r>
    </w:p>
    <w:p w:rsidR="0056222B" w:rsidRPr="004B74DD" w:rsidRDefault="008875F7" w:rsidP="004B74DD">
      <w:pPr>
        <w:tabs>
          <w:tab w:val="left" w:pos="7665"/>
        </w:tabs>
        <w:topLinePunct/>
        <w:spacing w:line="574" w:lineRule="exact"/>
        <w:ind w:firstLineChars="200" w:firstLine="640"/>
        <w:rPr>
          <w:rFonts w:ascii="方正仿宋简体" w:eastAsia="方正仿宋简体" w:hAnsi="宋体" w:cs="宋体"/>
          <w:sz w:val="32"/>
          <w:szCs w:val="32"/>
        </w:rPr>
      </w:pPr>
      <w:r w:rsidRPr="004B74DD">
        <w:rPr>
          <w:rFonts w:ascii="方正仿宋简体" w:eastAsia="方正仿宋简体" w:hAnsi="宋体" w:cs="宋体" w:hint="eastAsia"/>
          <w:sz w:val="32"/>
          <w:szCs w:val="32"/>
        </w:rPr>
        <w:t>2.3“比选申请人”系指递交了比选申请书拟参加比选和向采购人</w:t>
      </w:r>
      <w:r w:rsidRPr="004B74DD">
        <w:rPr>
          <w:rFonts w:ascii="方正仿宋简体" w:eastAsia="方正仿宋简体" w:hAnsi="宋体" w:cs="宋体" w:hint="eastAsia"/>
          <w:sz w:val="32"/>
          <w:szCs w:val="32"/>
        </w:rPr>
        <w:lastRenderedPageBreak/>
        <w:t>提供相应服务的法人企业或其它组织。</w:t>
      </w:r>
    </w:p>
    <w:p w:rsidR="0056222B" w:rsidRPr="004B74DD" w:rsidRDefault="008875F7" w:rsidP="004B74DD">
      <w:pPr>
        <w:pStyle w:val="3"/>
        <w:keepNext w:val="0"/>
        <w:keepLines w:val="0"/>
        <w:topLinePunct/>
        <w:spacing w:before="0" w:after="0" w:line="574" w:lineRule="exact"/>
        <w:rPr>
          <w:rFonts w:ascii="方正仿宋简体" w:eastAsia="方正仿宋简体" w:hAnsi="宋体" w:cs="宋体"/>
        </w:rPr>
      </w:pPr>
      <w:bookmarkStart w:id="27" w:name="_Toc217446036"/>
      <w:bookmarkStart w:id="28" w:name="_Toc183682344"/>
      <w:bookmarkStart w:id="29" w:name="_Toc183582207"/>
      <w:bookmarkStart w:id="30" w:name="_Toc317509386"/>
      <w:bookmarkStart w:id="31" w:name="_Toc217390843"/>
      <w:bookmarkStart w:id="32" w:name="_Toc325096468"/>
      <w:bookmarkStart w:id="33" w:name="_Toc325464817"/>
      <w:bookmarkStart w:id="34" w:name="_Toc317509233"/>
      <w:r w:rsidRPr="004B74DD">
        <w:rPr>
          <w:rFonts w:ascii="方正仿宋简体" w:eastAsia="方正仿宋简体" w:hAnsi="宋体" w:cs="宋体" w:hint="eastAsia"/>
        </w:rPr>
        <w:t>3</w:t>
      </w:r>
      <w:bookmarkEnd w:id="27"/>
      <w:bookmarkEnd w:id="28"/>
      <w:bookmarkEnd w:id="29"/>
      <w:bookmarkEnd w:id="30"/>
      <w:bookmarkEnd w:id="31"/>
      <w:bookmarkEnd w:id="32"/>
      <w:bookmarkEnd w:id="33"/>
      <w:bookmarkEnd w:id="34"/>
      <w:r w:rsidRPr="004B74DD">
        <w:rPr>
          <w:rFonts w:ascii="方正仿宋简体" w:eastAsia="方正仿宋简体" w:hAnsi="宋体" w:cs="宋体" w:hint="eastAsia"/>
        </w:rPr>
        <w:t>.申请人资格条件</w:t>
      </w:r>
    </w:p>
    <w:p w:rsidR="0056222B" w:rsidRPr="004B74DD" w:rsidRDefault="008875F7" w:rsidP="004B74DD">
      <w:pPr>
        <w:pStyle w:val="ac"/>
        <w:spacing w:line="574" w:lineRule="exact"/>
        <w:ind w:firstLineChars="250" w:firstLine="800"/>
        <w:rPr>
          <w:rFonts w:ascii="方正仿宋简体" w:eastAsia="方正仿宋简体" w:hAnsi="宋体" w:cs="宋体"/>
          <w:bCs/>
          <w:color w:val="000000"/>
          <w:kern w:val="0"/>
          <w:sz w:val="32"/>
          <w:szCs w:val="32"/>
        </w:rPr>
      </w:pPr>
      <w:bookmarkStart w:id="35" w:name="_Toc183582208"/>
      <w:bookmarkStart w:id="36" w:name="_Toc317509387"/>
      <w:bookmarkStart w:id="37" w:name="_Toc317509234"/>
      <w:bookmarkStart w:id="38" w:name="_Toc325464818"/>
      <w:bookmarkStart w:id="39" w:name="_Toc183682345"/>
      <w:bookmarkStart w:id="40" w:name="_Toc325096469"/>
      <w:bookmarkStart w:id="41" w:name="_Toc217446037"/>
      <w:r w:rsidRPr="004B74DD">
        <w:rPr>
          <w:rFonts w:ascii="方正仿宋简体" w:eastAsia="方正仿宋简体" w:hAnsi="宋体" w:cs="宋体" w:hint="eastAsia"/>
          <w:bCs/>
          <w:color w:val="000000"/>
          <w:kern w:val="0"/>
          <w:sz w:val="32"/>
          <w:szCs w:val="32"/>
        </w:rPr>
        <w:t>3.1具有独立承担民事责任的能力；</w:t>
      </w:r>
    </w:p>
    <w:p w:rsidR="0056222B" w:rsidRPr="004B74DD" w:rsidRDefault="008875F7" w:rsidP="004B74DD">
      <w:pPr>
        <w:tabs>
          <w:tab w:val="left" w:pos="7665"/>
        </w:tabs>
        <w:spacing w:line="574" w:lineRule="exact"/>
        <w:ind w:firstLineChars="250" w:firstLine="800"/>
        <w:rPr>
          <w:rFonts w:ascii="方正仿宋简体" w:eastAsia="方正仿宋简体" w:hAnsi="宋体" w:cs="宋体"/>
          <w:bCs/>
          <w:color w:val="000000"/>
          <w:kern w:val="0"/>
          <w:sz w:val="32"/>
          <w:szCs w:val="32"/>
        </w:rPr>
      </w:pPr>
      <w:r w:rsidRPr="004B74DD">
        <w:rPr>
          <w:rFonts w:ascii="方正仿宋简体" w:eastAsia="方正仿宋简体" w:hAnsi="宋体" w:cs="宋体" w:hint="eastAsia"/>
          <w:bCs/>
          <w:color w:val="000000"/>
          <w:kern w:val="0"/>
          <w:sz w:val="32"/>
          <w:szCs w:val="32"/>
        </w:rPr>
        <w:t>3.2具有良好的商业信誉和健全的财务会计制度；</w:t>
      </w:r>
    </w:p>
    <w:p w:rsidR="0056222B" w:rsidRPr="004B74DD" w:rsidRDefault="008875F7" w:rsidP="004B74DD">
      <w:pPr>
        <w:tabs>
          <w:tab w:val="left" w:pos="7665"/>
        </w:tabs>
        <w:spacing w:line="574" w:lineRule="exact"/>
        <w:ind w:firstLineChars="250" w:firstLine="800"/>
        <w:rPr>
          <w:rFonts w:ascii="方正仿宋简体" w:eastAsia="方正仿宋简体" w:hAnsi="宋体" w:cs="宋体"/>
          <w:bCs/>
          <w:color w:val="000000"/>
          <w:kern w:val="0"/>
          <w:sz w:val="32"/>
          <w:szCs w:val="32"/>
        </w:rPr>
      </w:pPr>
      <w:r w:rsidRPr="004B74DD">
        <w:rPr>
          <w:rFonts w:ascii="方正仿宋简体" w:eastAsia="方正仿宋简体" w:hAnsi="宋体" w:cs="宋体" w:hint="eastAsia"/>
          <w:bCs/>
          <w:color w:val="000000"/>
          <w:kern w:val="0"/>
          <w:sz w:val="32"/>
          <w:szCs w:val="32"/>
        </w:rPr>
        <w:t>3.3具有履行合同所必须的设备和专业技术能力；</w:t>
      </w:r>
    </w:p>
    <w:p w:rsidR="0056222B" w:rsidRPr="004B74DD" w:rsidRDefault="008875F7" w:rsidP="004B74DD">
      <w:pPr>
        <w:tabs>
          <w:tab w:val="left" w:pos="7665"/>
        </w:tabs>
        <w:spacing w:line="574" w:lineRule="exact"/>
        <w:ind w:firstLineChars="250" w:firstLine="800"/>
        <w:rPr>
          <w:rFonts w:ascii="方正仿宋简体" w:eastAsia="方正仿宋简体" w:hAnsi="宋体" w:cs="宋体"/>
          <w:bCs/>
          <w:color w:val="000000"/>
          <w:kern w:val="0"/>
          <w:sz w:val="32"/>
          <w:szCs w:val="32"/>
        </w:rPr>
      </w:pPr>
      <w:r w:rsidRPr="004B74DD">
        <w:rPr>
          <w:rFonts w:ascii="方正仿宋简体" w:eastAsia="方正仿宋简体" w:hAnsi="宋体" w:cs="宋体" w:hint="eastAsia"/>
          <w:bCs/>
          <w:color w:val="000000"/>
          <w:kern w:val="0"/>
          <w:sz w:val="32"/>
          <w:szCs w:val="32"/>
        </w:rPr>
        <w:t>3.4具有依法缴纳税收和社会保障资金的良好记录；</w:t>
      </w:r>
    </w:p>
    <w:p w:rsidR="0056222B" w:rsidRPr="004B74DD" w:rsidRDefault="008875F7" w:rsidP="004B74DD">
      <w:pPr>
        <w:tabs>
          <w:tab w:val="left" w:pos="7665"/>
        </w:tabs>
        <w:spacing w:line="574" w:lineRule="exact"/>
        <w:ind w:firstLineChars="250" w:firstLine="800"/>
        <w:rPr>
          <w:rFonts w:ascii="方正仿宋简体" w:eastAsia="方正仿宋简体" w:hAnsi="宋体" w:cs="宋体"/>
          <w:bCs/>
          <w:color w:val="000000"/>
          <w:kern w:val="0"/>
          <w:sz w:val="32"/>
          <w:szCs w:val="32"/>
        </w:rPr>
      </w:pPr>
      <w:r w:rsidRPr="004B74DD">
        <w:rPr>
          <w:rFonts w:ascii="方正仿宋简体" w:eastAsia="方正仿宋简体" w:hAnsi="宋体" w:cs="宋体" w:hint="eastAsia"/>
          <w:bCs/>
          <w:color w:val="000000"/>
          <w:kern w:val="0"/>
          <w:sz w:val="32"/>
          <w:szCs w:val="32"/>
        </w:rPr>
        <w:t>3.5参加本次采购活动前三年内，在经营活动中没有重大违法记录；</w:t>
      </w:r>
    </w:p>
    <w:p w:rsidR="0056222B" w:rsidRPr="004B74DD" w:rsidRDefault="008875F7" w:rsidP="004B74DD">
      <w:pPr>
        <w:pStyle w:val="ac"/>
        <w:spacing w:line="574" w:lineRule="exact"/>
        <w:ind w:firstLineChars="250" w:firstLine="800"/>
        <w:rPr>
          <w:rFonts w:ascii="方正仿宋简体" w:eastAsia="方正仿宋简体" w:hAnsi="宋体" w:cs="宋体"/>
          <w:sz w:val="32"/>
          <w:szCs w:val="32"/>
        </w:rPr>
      </w:pPr>
      <w:r w:rsidRPr="004B74DD">
        <w:rPr>
          <w:rFonts w:ascii="方正仿宋简体" w:eastAsia="方正仿宋简体" w:hAnsi="宋体" w:cs="宋体" w:hint="eastAsia"/>
          <w:bCs/>
          <w:color w:val="000000"/>
          <w:kern w:val="0"/>
          <w:sz w:val="32"/>
          <w:szCs w:val="32"/>
        </w:rPr>
        <w:t>3.6法律、行政法规规定的其他条件；</w:t>
      </w:r>
    </w:p>
    <w:p w:rsidR="0056222B" w:rsidRPr="004B74DD" w:rsidRDefault="008875F7" w:rsidP="004B74DD">
      <w:pPr>
        <w:pStyle w:val="3"/>
        <w:keepNext w:val="0"/>
        <w:keepLines w:val="0"/>
        <w:topLinePunct/>
        <w:spacing w:before="0" w:after="0" w:line="574" w:lineRule="exact"/>
        <w:rPr>
          <w:rFonts w:ascii="方正仿宋简体" w:eastAsia="方正仿宋简体" w:hAnsi="宋体" w:cs="宋体"/>
        </w:rPr>
      </w:pPr>
      <w:r w:rsidRPr="004B74DD">
        <w:rPr>
          <w:rFonts w:ascii="方正仿宋简体" w:eastAsia="方正仿宋简体" w:hAnsi="宋体" w:cs="宋体" w:hint="eastAsia"/>
        </w:rPr>
        <w:t>4.比选费用</w:t>
      </w:r>
      <w:bookmarkEnd w:id="35"/>
      <w:bookmarkEnd w:id="36"/>
      <w:bookmarkEnd w:id="37"/>
      <w:bookmarkEnd w:id="38"/>
      <w:bookmarkEnd w:id="39"/>
      <w:bookmarkEnd w:id="40"/>
      <w:bookmarkEnd w:id="41"/>
    </w:p>
    <w:p w:rsidR="0056222B" w:rsidRPr="004B74DD" w:rsidRDefault="008875F7" w:rsidP="004B74DD">
      <w:pPr>
        <w:tabs>
          <w:tab w:val="left" w:pos="7665"/>
        </w:tabs>
        <w:topLinePunct/>
        <w:spacing w:line="574" w:lineRule="exact"/>
        <w:ind w:firstLineChars="200" w:firstLine="640"/>
        <w:rPr>
          <w:rFonts w:ascii="方正仿宋简体" w:eastAsia="方正仿宋简体" w:hAnsi="宋体" w:cs="宋体"/>
          <w:sz w:val="32"/>
          <w:szCs w:val="32"/>
        </w:rPr>
      </w:pPr>
      <w:r w:rsidRPr="004B74DD">
        <w:rPr>
          <w:rFonts w:ascii="方正仿宋简体" w:eastAsia="方正仿宋简体" w:hAnsi="宋体" w:cs="宋体" w:hint="eastAsia"/>
          <w:sz w:val="32"/>
          <w:szCs w:val="32"/>
        </w:rPr>
        <w:t>4.1比选申请人参加比选的有关一切费用由比选申请人自行承担。</w:t>
      </w:r>
    </w:p>
    <w:p w:rsidR="0056222B" w:rsidRPr="004B74DD" w:rsidRDefault="0056222B" w:rsidP="004B74DD">
      <w:pPr>
        <w:tabs>
          <w:tab w:val="left" w:pos="7665"/>
        </w:tabs>
        <w:topLinePunct/>
        <w:spacing w:line="574" w:lineRule="exact"/>
        <w:ind w:firstLineChars="200" w:firstLine="640"/>
        <w:rPr>
          <w:rFonts w:ascii="方正仿宋简体" w:eastAsia="方正仿宋简体" w:hAnsi="宋体" w:cs="宋体"/>
          <w:sz w:val="32"/>
          <w:szCs w:val="32"/>
        </w:rPr>
      </w:pPr>
    </w:p>
    <w:p w:rsidR="0056222B" w:rsidRPr="004B74DD" w:rsidRDefault="008875F7" w:rsidP="004B74DD">
      <w:pPr>
        <w:pStyle w:val="2"/>
        <w:spacing w:before="0" w:after="0" w:line="574" w:lineRule="exact"/>
        <w:ind w:firstLineChars="200" w:firstLine="643"/>
        <w:jc w:val="center"/>
        <w:rPr>
          <w:rFonts w:ascii="方正仿宋简体" w:eastAsia="方正仿宋简体" w:hAnsi="宋体" w:cs="宋体"/>
        </w:rPr>
      </w:pPr>
      <w:bookmarkStart w:id="42" w:name="_Toc325464819"/>
      <w:bookmarkStart w:id="43" w:name="_Toc183682346"/>
      <w:bookmarkStart w:id="44" w:name="_Toc89075875"/>
      <w:bookmarkStart w:id="45" w:name="_Toc77400779"/>
      <w:bookmarkStart w:id="46" w:name="_Toc183582209"/>
      <w:bookmarkStart w:id="47" w:name="_Toc217446038"/>
      <w:r w:rsidRPr="004B74DD">
        <w:rPr>
          <w:rFonts w:ascii="方正仿宋简体" w:eastAsia="方正仿宋简体" w:hAnsi="宋体" w:cs="宋体" w:hint="eastAsia"/>
        </w:rPr>
        <w:t>二、比选文件</w:t>
      </w:r>
      <w:bookmarkEnd w:id="42"/>
      <w:bookmarkEnd w:id="43"/>
      <w:bookmarkEnd w:id="44"/>
      <w:bookmarkEnd w:id="45"/>
      <w:bookmarkEnd w:id="46"/>
      <w:bookmarkEnd w:id="47"/>
    </w:p>
    <w:p w:rsidR="0056222B" w:rsidRPr="004B74DD" w:rsidRDefault="008875F7" w:rsidP="004B74DD">
      <w:pPr>
        <w:pStyle w:val="3"/>
        <w:keepNext w:val="0"/>
        <w:keepLines w:val="0"/>
        <w:topLinePunct/>
        <w:spacing w:before="0" w:after="0" w:line="574" w:lineRule="exact"/>
        <w:rPr>
          <w:rFonts w:ascii="方正仿宋简体" w:eastAsia="方正仿宋简体" w:hAnsi="宋体" w:cs="宋体"/>
        </w:rPr>
      </w:pPr>
      <w:bookmarkStart w:id="48" w:name="_Toc325464820"/>
      <w:bookmarkStart w:id="49" w:name="_Toc183582210"/>
      <w:bookmarkStart w:id="50" w:name="_Toc183682347"/>
      <w:bookmarkStart w:id="51" w:name="_Toc317509389"/>
      <w:bookmarkStart w:id="52" w:name="_Toc317509236"/>
      <w:bookmarkStart w:id="53" w:name="_Toc325096471"/>
      <w:bookmarkStart w:id="54" w:name="_Toc217446039"/>
      <w:r w:rsidRPr="004B74DD">
        <w:rPr>
          <w:rFonts w:ascii="方正仿宋简体" w:eastAsia="方正仿宋简体" w:hAnsi="宋体" w:cs="宋体" w:hint="eastAsia"/>
        </w:rPr>
        <w:t>1.比选文件的构成</w:t>
      </w:r>
      <w:bookmarkEnd w:id="48"/>
      <w:bookmarkEnd w:id="49"/>
      <w:bookmarkEnd w:id="50"/>
      <w:bookmarkEnd w:id="51"/>
      <w:bookmarkEnd w:id="52"/>
      <w:bookmarkEnd w:id="53"/>
      <w:bookmarkEnd w:id="54"/>
    </w:p>
    <w:p w:rsidR="0056222B" w:rsidRPr="004B74DD" w:rsidRDefault="008875F7" w:rsidP="004B74DD">
      <w:pPr>
        <w:tabs>
          <w:tab w:val="left" w:pos="7665"/>
        </w:tabs>
        <w:topLinePunct/>
        <w:spacing w:line="574" w:lineRule="exact"/>
        <w:ind w:firstLineChars="200" w:firstLine="640"/>
        <w:rPr>
          <w:rFonts w:ascii="方正仿宋简体" w:eastAsia="方正仿宋简体" w:hAnsi="宋体" w:cs="宋体"/>
          <w:sz w:val="32"/>
          <w:szCs w:val="32"/>
        </w:rPr>
      </w:pPr>
      <w:r w:rsidRPr="004B74DD">
        <w:rPr>
          <w:rFonts w:ascii="方正仿宋简体" w:eastAsia="方正仿宋简体" w:hAnsi="宋体" w:cs="宋体" w:hint="eastAsia"/>
          <w:sz w:val="32"/>
          <w:szCs w:val="32"/>
        </w:rPr>
        <w:t>1.1比选文件用以阐明比选项目所需的资质、技术、服务(货物)等要求、比选程序、有关规定和注意事项以及合同主要条款等。本比选文件包括以下内容：</w:t>
      </w:r>
    </w:p>
    <w:p w:rsidR="0056222B" w:rsidRPr="004B74DD" w:rsidRDefault="008875F7" w:rsidP="004B74DD">
      <w:pPr>
        <w:tabs>
          <w:tab w:val="left" w:pos="7665"/>
        </w:tabs>
        <w:topLinePunct/>
        <w:spacing w:line="574" w:lineRule="exact"/>
        <w:ind w:firstLineChars="200" w:firstLine="640"/>
        <w:rPr>
          <w:rFonts w:ascii="方正仿宋简体" w:eastAsia="方正仿宋简体" w:hAnsi="宋体" w:cs="宋体"/>
          <w:sz w:val="32"/>
          <w:szCs w:val="32"/>
        </w:rPr>
      </w:pPr>
      <w:r w:rsidRPr="004B74DD">
        <w:rPr>
          <w:rFonts w:ascii="方正仿宋简体" w:eastAsia="方正仿宋简体" w:hAnsi="宋体" w:cs="宋体" w:hint="eastAsia"/>
          <w:sz w:val="32"/>
          <w:szCs w:val="32"/>
        </w:rPr>
        <w:t>（1）比选邀请；</w:t>
      </w:r>
    </w:p>
    <w:p w:rsidR="0056222B" w:rsidRPr="004B74DD" w:rsidRDefault="008875F7" w:rsidP="004B74DD">
      <w:pPr>
        <w:tabs>
          <w:tab w:val="left" w:pos="7665"/>
        </w:tabs>
        <w:topLinePunct/>
        <w:spacing w:line="574" w:lineRule="exact"/>
        <w:ind w:firstLineChars="200" w:firstLine="640"/>
        <w:rPr>
          <w:rFonts w:ascii="方正仿宋简体" w:eastAsia="方正仿宋简体" w:hAnsi="宋体" w:cs="宋体"/>
          <w:sz w:val="32"/>
          <w:szCs w:val="32"/>
        </w:rPr>
      </w:pPr>
      <w:r w:rsidRPr="004B74DD">
        <w:rPr>
          <w:rFonts w:ascii="方正仿宋简体" w:eastAsia="方正仿宋简体" w:hAnsi="宋体" w:cs="宋体" w:hint="eastAsia"/>
          <w:sz w:val="32"/>
          <w:szCs w:val="32"/>
        </w:rPr>
        <w:t>（2）比选须知；</w:t>
      </w:r>
    </w:p>
    <w:p w:rsidR="0056222B" w:rsidRPr="004B74DD" w:rsidRDefault="008875F7" w:rsidP="004B74DD">
      <w:pPr>
        <w:tabs>
          <w:tab w:val="left" w:pos="7665"/>
        </w:tabs>
        <w:topLinePunct/>
        <w:spacing w:line="574" w:lineRule="exact"/>
        <w:ind w:firstLineChars="200" w:firstLine="640"/>
        <w:rPr>
          <w:rFonts w:ascii="方正仿宋简体" w:eastAsia="方正仿宋简体" w:hAnsi="宋体" w:cs="宋体"/>
          <w:sz w:val="32"/>
          <w:szCs w:val="32"/>
        </w:rPr>
      </w:pPr>
      <w:r w:rsidRPr="004B74DD">
        <w:rPr>
          <w:rFonts w:ascii="方正仿宋简体" w:eastAsia="方正仿宋简体" w:hAnsi="宋体" w:cs="宋体" w:hint="eastAsia"/>
          <w:sz w:val="32"/>
          <w:szCs w:val="32"/>
        </w:rPr>
        <w:t>（3）比选申请书的格式；</w:t>
      </w:r>
    </w:p>
    <w:p w:rsidR="0056222B" w:rsidRPr="004B74DD" w:rsidRDefault="008875F7" w:rsidP="004B74DD">
      <w:pPr>
        <w:tabs>
          <w:tab w:val="left" w:pos="7665"/>
        </w:tabs>
        <w:topLinePunct/>
        <w:spacing w:line="574" w:lineRule="exact"/>
        <w:ind w:firstLineChars="200" w:firstLine="640"/>
        <w:rPr>
          <w:rFonts w:ascii="方正仿宋简体" w:eastAsia="方正仿宋简体" w:hAnsi="宋体" w:cs="宋体"/>
          <w:sz w:val="32"/>
          <w:szCs w:val="32"/>
        </w:rPr>
      </w:pPr>
      <w:r w:rsidRPr="004B74DD">
        <w:rPr>
          <w:rFonts w:ascii="方正仿宋简体" w:eastAsia="方正仿宋简体" w:hAnsi="宋体" w:cs="宋体" w:hint="eastAsia"/>
          <w:sz w:val="32"/>
          <w:szCs w:val="32"/>
        </w:rPr>
        <w:t>（4）比选办法及标准。</w:t>
      </w:r>
    </w:p>
    <w:p w:rsidR="0056222B" w:rsidRPr="004B74DD" w:rsidRDefault="008875F7" w:rsidP="004B74DD">
      <w:pPr>
        <w:tabs>
          <w:tab w:val="left" w:pos="7665"/>
        </w:tabs>
        <w:topLinePunct/>
        <w:spacing w:line="574" w:lineRule="exact"/>
        <w:ind w:firstLineChars="200" w:firstLine="640"/>
        <w:rPr>
          <w:rFonts w:ascii="方正仿宋简体" w:eastAsia="方正仿宋简体" w:hAnsi="宋体" w:cs="宋体"/>
          <w:sz w:val="32"/>
          <w:szCs w:val="32"/>
        </w:rPr>
      </w:pPr>
      <w:r w:rsidRPr="004B74DD">
        <w:rPr>
          <w:rFonts w:ascii="方正仿宋简体" w:eastAsia="方正仿宋简体" w:hAnsi="宋体" w:cs="宋体" w:hint="eastAsia"/>
          <w:sz w:val="32"/>
          <w:szCs w:val="32"/>
        </w:rPr>
        <w:t>1</w:t>
      </w:r>
      <w:r w:rsidRPr="004B74DD">
        <w:rPr>
          <w:rFonts w:ascii="方正仿宋简体" w:eastAsia="方正仿宋简体" w:hAnsi="宋体" w:cs="宋体" w:hint="eastAsia"/>
          <w:b/>
          <w:sz w:val="32"/>
          <w:szCs w:val="32"/>
        </w:rPr>
        <w:t>.</w:t>
      </w:r>
      <w:r w:rsidRPr="004B74DD">
        <w:rPr>
          <w:rFonts w:ascii="方正仿宋简体" w:eastAsia="方正仿宋简体" w:hAnsi="宋体" w:cs="宋体" w:hint="eastAsia"/>
          <w:sz w:val="32"/>
          <w:szCs w:val="32"/>
        </w:rPr>
        <w:t>2比选申请人应认真阅读和充分理解比选文件中所有的事项、格式条款和规范要求。比选申请人没有按照比选文件要求</w:t>
      </w:r>
      <w:proofErr w:type="gramStart"/>
      <w:r w:rsidRPr="004B74DD">
        <w:rPr>
          <w:rFonts w:ascii="方正仿宋简体" w:eastAsia="方正仿宋简体" w:hAnsi="宋体" w:cs="宋体" w:hint="eastAsia"/>
          <w:sz w:val="32"/>
          <w:szCs w:val="32"/>
        </w:rPr>
        <w:t>作出</w:t>
      </w:r>
      <w:proofErr w:type="gramEnd"/>
      <w:r w:rsidRPr="004B74DD">
        <w:rPr>
          <w:rFonts w:ascii="方正仿宋简体" w:eastAsia="方正仿宋简体" w:hAnsi="宋体" w:cs="宋体" w:hint="eastAsia"/>
          <w:sz w:val="32"/>
          <w:szCs w:val="32"/>
        </w:rPr>
        <w:t>实质性响应的比选申请书将被拒绝。</w:t>
      </w:r>
    </w:p>
    <w:p w:rsidR="0056222B" w:rsidRPr="004B74DD" w:rsidRDefault="008875F7" w:rsidP="004B74DD">
      <w:pPr>
        <w:pStyle w:val="3"/>
        <w:keepNext w:val="0"/>
        <w:keepLines w:val="0"/>
        <w:topLinePunct/>
        <w:spacing w:before="0" w:after="0" w:line="574" w:lineRule="exact"/>
        <w:rPr>
          <w:rFonts w:ascii="方正仿宋简体" w:eastAsia="方正仿宋简体" w:hAnsi="宋体" w:cs="宋体"/>
        </w:rPr>
      </w:pPr>
      <w:bookmarkStart w:id="55" w:name="_Toc183682348"/>
      <w:bookmarkStart w:id="56" w:name="_Toc183582211"/>
      <w:bookmarkStart w:id="57" w:name="_Toc317509390"/>
      <w:bookmarkStart w:id="58" w:name="_Toc217446040"/>
      <w:bookmarkStart w:id="59" w:name="_Toc317509237"/>
      <w:bookmarkStart w:id="60" w:name="_Toc325464821"/>
      <w:bookmarkStart w:id="61" w:name="_Toc325096472"/>
      <w:r w:rsidRPr="004B74DD">
        <w:rPr>
          <w:rFonts w:ascii="方正仿宋简体" w:eastAsia="方正仿宋简体" w:hAnsi="宋体" w:cs="宋体" w:hint="eastAsia"/>
        </w:rPr>
        <w:lastRenderedPageBreak/>
        <w:t>2.比选文件的澄清</w:t>
      </w:r>
      <w:bookmarkEnd w:id="55"/>
      <w:bookmarkEnd w:id="56"/>
      <w:r w:rsidRPr="004B74DD">
        <w:rPr>
          <w:rFonts w:ascii="方正仿宋简体" w:eastAsia="方正仿宋简体" w:hAnsi="宋体" w:cs="宋体" w:hint="eastAsia"/>
        </w:rPr>
        <w:t>和修改</w:t>
      </w:r>
      <w:bookmarkEnd w:id="57"/>
      <w:bookmarkEnd w:id="58"/>
      <w:bookmarkEnd w:id="59"/>
      <w:bookmarkEnd w:id="60"/>
      <w:bookmarkEnd w:id="61"/>
    </w:p>
    <w:p w:rsidR="0056222B" w:rsidRPr="004B74DD" w:rsidRDefault="008875F7" w:rsidP="004B74DD">
      <w:pPr>
        <w:tabs>
          <w:tab w:val="left" w:pos="720"/>
        </w:tabs>
        <w:topLinePunct/>
        <w:spacing w:line="574" w:lineRule="exact"/>
        <w:ind w:firstLineChars="200" w:firstLine="640"/>
        <w:rPr>
          <w:rFonts w:ascii="方正仿宋简体" w:eastAsia="方正仿宋简体" w:hAnsi="宋体" w:cs="宋体"/>
          <w:sz w:val="32"/>
          <w:szCs w:val="32"/>
        </w:rPr>
      </w:pPr>
      <w:r w:rsidRPr="004B74DD">
        <w:rPr>
          <w:rFonts w:ascii="方正仿宋简体" w:eastAsia="方正仿宋简体" w:hAnsi="宋体" w:cs="宋体" w:hint="eastAsia"/>
          <w:sz w:val="32"/>
          <w:szCs w:val="32"/>
        </w:rPr>
        <w:t>2.1在比选截止时间前，比选单</w:t>
      </w:r>
      <w:proofErr w:type="gramStart"/>
      <w:r w:rsidRPr="004B74DD">
        <w:rPr>
          <w:rFonts w:ascii="方正仿宋简体" w:eastAsia="方正仿宋简体" w:hAnsi="宋体" w:cs="宋体" w:hint="eastAsia"/>
          <w:sz w:val="32"/>
          <w:szCs w:val="32"/>
        </w:rPr>
        <w:t>位无论</w:t>
      </w:r>
      <w:proofErr w:type="gramEnd"/>
      <w:r w:rsidRPr="004B74DD">
        <w:rPr>
          <w:rFonts w:ascii="方正仿宋简体" w:eastAsia="方正仿宋简体" w:hAnsi="宋体" w:cs="宋体" w:hint="eastAsia"/>
          <w:sz w:val="32"/>
          <w:szCs w:val="32"/>
        </w:rPr>
        <w:t>出于何种原因，可以对比</w:t>
      </w:r>
      <w:proofErr w:type="gramStart"/>
      <w:r w:rsidRPr="004B74DD">
        <w:rPr>
          <w:rFonts w:ascii="方正仿宋简体" w:eastAsia="方正仿宋简体" w:hAnsi="宋体" w:cs="宋体" w:hint="eastAsia"/>
          <w:sz w:val="32"/>
          <w:szCs w:val="32"/>
        </w:rPr>
        <w:t>选文件</w:t>
      </w:r>
      <w:proofErr w:type="gramEnd"/>
      <w:r w:rsidRPr="004B74DD">
        <w:rPr>
          <w:rFonts w:ascii="方正仿宋简体" w:eastAsia="方正仿宋简体" w:hAnsi="宋体" w:cs="宋体" w:hint="eastAsia"/>
          <w:sz w:val="32"/>
          <w:szCs w:val="32"/>
        </w:rPr>
        <w:t>进行澄清或者修改。</w:t>
      </w:r>
    </w:p>
    <w:p w:rsidR="0056222B" w:rsidRPr="004B74DD" w:rsidRDefault="008875F7" w:rsidP="004B74DD">
      <w:pPr>
        <w:tabs>
          <w:tab w:val="left" w:pos="720"/>
        </w:tabs>
        <w:topLinePunct/>
        <w:spacing w:line="574" w:lineRule="exact"/>
        <w:rPr>
          <w:rFonts w:ascii="方正仿宋简体" w:eastAsia="方正仿宋简体" w:hAnsi="宋体" w:cs="宋体"/>
          <w:b/>
          <w:bCs/>
          <w:sz w:val="32"/>
          <w:szCs w:val="32"/>
        </w:rPr>
      </w:pPr>
      <w:bookmarkStart w:id="62" w:name="_Toc217446041"/>
      <w:bookmarkStart w:id="63" w:name="_Toc325464822"/>
      <w:bookmarkStart w:id="64" w:name="_Toc325096473"/>
      <w:bookmarkStart w:id="65" w:name="_Toc208848971"/>
      <w:bookmarkStart w:id="66" w:name="_Toc317509238"/>
      <w:bookmarkStart w:id="67" w:name="_Toc317509391"/>
      <w:bookmarkStart w:id="68" w:name="_Toc183582214"/>
      <w:bookmarkStart w:id="69" w:name="_Toc77400780"/>
      <w:bookmarkStart w:id="70" w:name="_Toc183682351"/>
      <w:bookmarkStart w:id="71" w:name="_Toc217446042"/>
      <w:bookmarkStart w:id="72" w:name="_Toc89075876"/>
      <w:r w:rsidRPr="004B74DD">
        <w:rPr>
          <w:rFonts w:ascii="方正仿宋简体" w:eastAsia="方正仿宋简体" w:hAnsi="宋体" w:cs="宋体" w:hint="eastAsia"/>
          <w:b/>
          <w:bCs/>
          <w:sz w:val="32"/>
          <w:szCs w:val="32"/>
        </w:rPr>
        <w:t>3.答疑会</w:t>
      </w:r>
      <w:bookmarkEnd w:id="62"/>
      <w:bookmarkEnd w:id="63"/>
      <w:bookmarkEnd w:id="64"/>
      <w:bookmarkEnd w:id="65"/>
      <w:bookmarkEnd w:id="66"/>
      <w:bookmarkEnd w:id="67"/>
    </w:p>
    <w:p w:rsidR="0056222B" w:rsidRPr="004B74DD" w:rsidRDefault="008875F7" w:rsidP="004B74DD">
      <w:pPr>
        <w:tabs>
          <w:tab w:val="left" w:pos="720"/>
        </w:tabs>
        <w:topLinePunct/>
        <w:spacing w:line="574" w:lineRule="exact"/>
        <w:ind w:firstLineChars="200" w:firstLine="640"/>
        <w:rPr>
          <w:rFonts w:ascii="方正仿宋简体" w:eastAsia="方正仿宋简体" w:hAnsi="宋体" w:cs="宋体"/>
          <w:sz w:val="32"/>
          <w:szCs w:val="32"/>
        </w:rPr>
      </w:pPr>
      <w:r w:rsidRPr="004B74DD">
        <w:rPr>
          <w:rFonts w:ascii="方正仿宋简体" w:eastAsia="方正仿宋简体" w:hAnsi="宋体" w:cs="宋体" w:hint="eastAsia"/>
          <w:sz w:val="32"/>
          <w:szCs w:val="32"/>
        </w:rPr>
        <w:t>3.1根据比选项目和具体情况，若有必要召开，将以书面形式通知所有递交了比选文件的比选申请人。</w:t>
      </w:r>
    </w:p>
    <w:p w:rsidR="0056222B" w:rsidRPr="004B74DD" w:rsidRDefault="0056222B" w:rsidP="004B74DD">
      <w:pPr>
        <w:tabs>
          <w:tab w:val="left" w:pos="720"/>
        </w:tabs>
        <w:topLinePunct/>
        <w:spacing w:line="574" w:lineRule="exact"/>
        <w:ind w:firstLineChars="200" w:firstLine="640"/>
        <w:rPr>
          <w:rFonts w:ascii="方正仿宋简体" w:eastAsia="方正仿宋简体" w:hAnsi="宋体" w:cs="宋体"/>
          <w:sz w:val="32"/>
          <w:szCs w:val="32"/>
        </w:rPr>
      </w:pPr>
    </w:p>
    <w:p w:rsidR="0056222B" w:rsidRPr="009560CA" w:rsidRDefault="008875F7" w:rsidP="009560CA">
      <w:pPr>
        <w:pStyle w:val="2"/>
        <w:spacing w:before="0" w:after="0" w:line="574" w:lineRule="exact"/>
        <w:ind w:firstLineChars="200" w:firstLine="640"/>
        <w:jc w:val="center"/>
        <w:rPr>
          <w:rFonts w:ascii="方正小标宋简体" w:eastAsia="方正小标宋简体" w:hAnsi="宋体" w:cs="宋体"/>
          <w:b w:val="0"/>
        </w:rPr>
      </w:pPr>
      <w:bookmarkStart w:id="73" w:name="_Toc325464823"/>
      <w:r w:rsidRPr="009560CA">
        <w:rPr>
          <w:rFonts w:ascii="方正小标宋简体" w:eastAsia="方正小标宋简体" w:hAnsi="宋体" w:cs="宋体" w:hint="eastAsia"/>
          <w:b w:val="0"/>
        </w:rPr>
        <w:t>三、</w:t>
      </w:r>
      <w:bookmarkEnd w:id="68"/>
      <w:bookmarkEnd w:id="69"/>
      <w:bookmarkEnd w:id="70"/>
      <w:bookmarkEnd w:id="71"/>
      <w:bookmarkEnd w:id="72"/>
      <w:bookmarkEnd w:id="73"/>
      <w:r w:rsidRPr="009560CA">
        <w:rPr>
          <w:rFonts w:ascii="方正小标宋简体" w:eastAsia="方正小标宋简体" w:hAnsi="宋体" w:cs="宋体" w:hint="eastAsia"/>
          <w:b w:val="0"/>
        </w:rPr>
        <w:t>比选申请书</w:t>
      </w:r>
    </w:p>
    <w:p w:rsidR="0056222B" w:rsidRPr="004B74DD" w:rsidRDefault="008875F7" w:rsidP="004B74DD">
      <w:pPr>
        <w:pStyle w:val="3"/>
        <w:keepNext w:val="0"/>
        <w:keepLines w:val="0"/>
        <w:topLinePunct/>
        <w:spacing w:before="0" w:after="0" w:line="574" w:lineRule="exact"/>
        <w:rPr>
          <w:rFonts w:ascii="方正仿宋简体" w:eastAsia="方正仿宋简体" w:hAnsi="宋体" w:cs="宋体"/>
        </w:rPr>
      </w:pPr>
      <w:bookmarkStart w:id="74" w:name="_Toc217446043"/>
      <w:bookmarkStart w:id="75" w:name="_Toc325096475"/>
      <w:bookmarkStart w:id="76" w:name="_Toc183682352"/>
      <w:bookmarkStart w:id="77" w:name="_Toc183582215"/>
      <w:bookmarkStart w:id="78" w:name="_Toc317509393"/>
      <w:bookmarkStart w:id="79" w:name="_Toc325464824"/>
      <w:bookmarkStart w:id="80" w:name="_Toc317509240"/>
      <w:r w:rsidRPr="004B74DD">
        <w:rPr>
          <w:rFonts w:ascii="方正仿宋简体" w:eastAsia="方正仿宋简体" w:hAnsi="宋体" w:cs="宋体" w:hint="eastAsia"/>
        </w:rPr>
        <w:t>1.比选申请书的语言</w:t>
      </w:r>
      <w:bookmarkEnd w:id="74"/>
      <w:bookmarkEnd w:id="75"/>
      <w:bookmarkEnd w:id="76"/>
      <w:bookmarkEnd w:id="77"/>
      <w:bookmarkEnd w:id="78"/>
      <w:bookmarkEnd w:id="79"/>
      <w:bookmarkEnd w:id="80"/>
    </w:p>
    <w:p w:rsidR="0056222B" w:rsidRPr="004B74DD" w:rsidRDefault="008875F7" w:rsidP="004B74DD">
      <w:pPr>
        <w:tabs>
          <w:tab w:val="left" w:pos="720"/>
        </w:tabs>
        <w:topLinePunct/>
        <w:spacing w:line="574" w:lineRule="exact"/>
        <w:ind w:firstLineChars="200" w:firstLine="640"/>
        <w:rPr>
          <w:rFonts w:ascii="方正仿宋简体" w:eastAsia="方正仿宋简体" w:hAnsi="宋体" w:cs="宋体"/>
          <w:sz w:val="32"/>
          <w:szCs w:val="32"/>
        </w:rPr>
      </w:pPr>
      <w:r w:rsidRPr="004B74DD">
        <w:rPr>
          <w:rFonts w:ascii="方正仿宋简体" w:eastAsia="方正仿宋简体" w:hAnsi="宋体" w:cs="宋体" w:hint="eastAsia"/>
          <w:sz w:val="32"/>
          <w:szCs w:val="32"/>
        </w:rPr>
        <w:t>1.1比选申请人提交的比选申请书以及比选申请人与比选单位就有关比选的所有来往书面文件均须使用中文。比选申请书中如附有外文资料，必须逐一对应翻译成中文并加盖比选申请人公章后附在相关外文资料后面。</w:t>
      </w:r>
    </w:p>
    <w:p w:rsidR="0056222B" w:rsidRPr="004B74DD" w:rsidRDefault="008875F7" w:rsidP="004B74DD">
      <w:pPr>
        <w:pStyle w:val="3"/>
        <w:keepNext w:val="0"/>
        <w:keepLines w:val="0"/>
        <w:topLinePunct/>
        <w:spacing w:before="0" w:after="0" w:line="574" w:lineRule="exact"/>
        <w:rPr>
          <w:rFonts w:ascii="方正仿宋简体" w:eastAsia="方正仿宋简体" w:hAnsi="宋体" w:cs="宋体"/>
        </w:rPr>
      </w:pPr>
      <w:bookmarkStart w:id="81" w:name="_Toc325464825"/>
      <w:bookmarkStart w:id="82" w:name="_Toc317509394"/>
      <w:bookmarkStart w:id="83" w:name="_Toc325096476"/>
      <w:bookmarkStart w:id="84" w:name="_Toc183582216"/>
      <w:bookmarkStart w:id="85" w:name="_Toc217446044"/>
      <w:bookmarkStart w:id="86" w:name="_Toc183682353"/>
      <w:bookmarkStart w:id="87" w:name="_Toc317509241"/>
      <w:r w:rsidRPr="004B74DD">
        <w:rPr>
          <w:rFonts w:ascii="方正仿宋简体" w:eastAsia="方正仿宋简体" w:hAnsi="宋体" w:cs="宋体" w:hint="eastAsia"/>
        </w:rPr>
        <w:t>2.计量单位</w:t>
      </w:r>
      <w:bookmarkEnd w:id="81"/>
      <w:bookmarkEnd w:id="82"/>
      <w:bookmarkEnd w:id="83"/>
      <w:bookmarkEnd w:id="84"/>
      <w:bookmarkEnd w:id="85"/>
      <w:bookmarkEnd w:id="86"/>
      <w:bookmarkEnd w:id="87"/>
    </w:p>
    <w:p w:rsidR="0056222B" w:rsidRPr="004B74DD" w:rsidRDefault="008875F7" w:rsidP="004B74DD">
      <w:pPr>
        <w:topLinePunct/>
        <w:spacing w:line="574" w:lineRule="exact"/>
        <w:ind w:firstLineChars="200" w:firstLine="640"/>
        <w:rPr>
          <w:rFonts w:ascii="方正仿宋简体" w:eastAsia="方正仿宋简体" w:hAnsi="宋体" w:cs="宋体"/>
          <w:sz w:val="32"/>
          <w:szCs w:val="32"/>
        </w:rPr>
      </w:pPr>
      <w:r w:rsidRPr="004B74DD">
        <w:rPr>
          <w:rFonts w:ascii="方正仿宋简体" w:eastAsia="方正仿宋简体" w:hAnsi="宋体" w:cs="宋体" w:hint="eastAsia"/>
          <w:sz w:val="32"/>
          <w:szCs w:val="32"/>
        </w:rPr>
        <w:t>2.1除技术规格及要求中另有规定外，本比选项目的比选均采用国家法定的计量单位。</w:t>
      </w:r>
    </w:p>
    <w:p w:rsidR="0056222B" w:rsidRPr="004B74DD" w:rsidRDefault="008875F7" w:rsidP="004B74DD">
      <w:pPr>
        <w:pStyle w:val="3"/>
        <w:keepNext w:val="0"/>
        <w:keepLines w:val="0"/>
        <w:topLinePunct/>
        <w:spacing w:before="0" w:after="0" w:line="574" w:lineRule="exact"/>
        <w:rPr>
          <w:rFonts w:ascii="方正仿宋简体" w:eastAsia="方正仿宋简体" w:hAnsi="宋体" w:cs="宋体"/>
        </w:rPr>
      </w:pPr>
      <w:r w:rsidRPr="004B74DD">
        <w:rPr>
          <w:rFonts w:ascii="方正仿宋简体" w:eastAsia="方正仿宋简体" w:hAnsi="宋体" w:cs="宋体" w:hint="eastAsia"/>
        </w:rPr>
        <w:t>3.比选货币</w:t>
      </w:r>
    </w:p>
    <w:p w:rsidR="0056222B" w:rsidRPr="004B74DD" w:rsidRDefault="008875F7" w:rsidP="004B74DD">
      <w:pPr>
        <w:topLinePunct/>
        <w:spacing w:line="574" w:lineRule="exact"/>
        <w:ind w:firstLineChars="200" w:firstLine="640"/>
        <w:rPr>
          <w:rFonts w:ascii="方正仿宋简体" w:eastAsia="方正仿宋简体" w:hAnsi="宋体" w:cs="宋体"/>
          <w:sz w:val="32"/>
          <w:szCs w:val="32"/>
        </w:rPr>
      </w:pPr>
      <w:r w:rsidRPr="004B74DD">
        <w:rPr>
          <w:rFonts w:ascii="方正仿宋简体" w:eastAsia="方正仿宋简体" w:hAnsi="宋体" w:cs="宋体" w:hint="eastAsia"/>
          <w:sz w:val="32"/>
          <w:szCs w:val="32"/>
        </w:rPr>
        <w:t>3.1本次比选项目的比选均以人民币报价。</w:t>
      </w:r>
    </w:p>
    <w:p w:rsidR="0056222B" w:rsidRPr="004B74DD" w:rsidRDefault="008875F7" w:rsidP="004B74DD">
      <w:pPr>
        <w:pStyle w:val="3"/>
        <w:keepNext w:val="0"/>
        <w:keepLines w:val="0"/>
        <w:topLinePunct/>
        <w:spacing w:before="0" w:after="0" w:line="574" w:lineRule="exact"/>
        <w:rPr>
          <w:rFonts w:ascii="方正仿宋简体" w:eastAsia="方正仿宋简体" w:hAnsi="宋体" w:cs="宋体"/>
        </w:rPr>
      </w:pPr>
      <w:bookmarkStart w:id="88" w:name="_Toc317509396"/>
      <w:bookmarkStart w:id="89" w:name="_Toc325096478"/>
      <w:bookmarkStart w:id="90" w:name="_Toc317509243"/>
      <w:bookmarkStart w:id="91" w:name="_Toc325464827"/>
      <w:bookmarkStart w:id="92" w:name="_Toc217446046"/>
      <w:r w:rsidRPr="004B74DD">
        <w:rPr>
          <w:rFonts w:ascii="方正仿宋简体" w:eastAsia="方正仿宋简体" w:hAnsi="宋体" w:cs="宋体" w:hint="eastAsia"/>
        </w:rPr>
        <w:t>4.联合比选</w:t>
      </w:r>
      <w:bookmarkEnd w:id="88"/>
      <w:bookmarkEnd w:id="89"/>
      <w:bookmarkEnd w:id="90"/>
      <w:bookmarkEnd w:id="91"/>
      <w:bookmarkEnd w:id="92"/>
    </w:p>
    <w:p w:rsidR="0056222B" w:rsidRPr="004B74DD" w:rsidRDefault="008875F7" w:rsidP="004B74DD">
      <w:pPr>
        <w:tabs>
          <w:tab w:val="left" w:pos="7665"/>
        </w:tabs>
        <w:topLinePunct/>
        <w:spacing w:line="574" w:lineRule="exact"/>
        <w:ind w:firstLineChars="200" w:firstLine="640"/>
        <w:rPr>
          <w:rFonts w:ascii="方正仿宋简体" w:eastAsia="方正仿宋简体" w:hAnsi="宋体" w:cs="宋体"/>
          <w:sz w:val="32"/>
          <w:szCs w:val="32"/>
        </w:rPr>
      </w:pPr>
      <w:r w:rsidRPr="004B74DD">
        <w:rPr>
          <w:rFonts w:ascii="方正仿宋简体" w:eastAsia="方正仿宋简体" w:hAnsi="宋体" w:cs="宋体" w:hint="eastAsia"/>
          <w:sz w:val="32"/>
          <w:szCs w:val="32"/>
        </w:rPr>
        <w:t>4.1不允许联合体参与比选</w:t>
      </w:r>
      <w:bookmarkStart w:id="93" w:name="_Toc217446047"/>
      <w:r w:rsidRPr="004B74DD">
        <w:rPr>
          <w:rFonts w:ascii="方正仿宋简体" w:eastAsia="方正仿宋简体" w:hAnsi="宋体" w:cs="宋体" w:hint="eastAsia"/>
          <w:sz w:val="32"/>
          <w:szCs w:val="32"/>
        </w:rPr>
        <w:t>。</w:t>
      </w:r>
    </w:p>
    <w:p w:rsidR="0056222B" w:rsidRPr="004B74DD" w:rsidRDefault="008875F7" w:rsidP="004B74DD">
      <w:pPr>
        <w:pStyle w:val="3"/>
        <w:keepNext w:val="0"/>
        <w:keepLines w:val="0"/>
        <w:topLinePunct/>
        <w:spacing w:before="0" w:after="0" w:line="574" w:lineRule="exact"/>
        <w:rPr>
          <w:rFonts w:ascii="方正仿宋简体" w:eastAsia="方正仿宋简体" w:hAnsi="宋体" w:cs="宋体"/>
        </w:rPr>
      </w:pPr>
      <w:bookmarkStart w:id="94" w:name="_Toc325096479"/>
      <w:bookmarkStart w:id="95" w:name="_Toc317509244"/>
      <w:bookmarkStart w:id="96" w:name="_Toc317509397"/>
      <w:bookmarkStart w:id="97" w:name="_Toc325464828"/>
      <w:r w:rsidRPr="004B74DD">
        <w:rPr>
          <w:rFonts w:ascii="方正仿宋简体" w:eastAsia="方正仿宋简体" w:hAnsi="宋体" w:cs="宋体" w:hint="eastAsia"/>
        </w:rPr>
        <w:t>5.知识产权</w:t>
      </w:r>
      <w:bookmarkEnd w:id="93"/>
      <w:bookmarkEnd w:id="94"/>
      <w:bookmarkEnd w:id="95"/>
      <w:bookmarkEnd w:id="96"/>
      <w:bookmarkEnd w:id="97"/>
    </w:p>
    <w:p w:rsidR="0056222B" w:rsidRPr="004B74DD" w:rsidRDefault="008875F7" w:rsidP="004B74DD">
      <w:pPr>
        <w:tabs>
          <w:tab w:val="left" w:pos="7665"/>
        </w:tabs>
        <w:topLinePunct/>
        <w:spacing w:line="574" w:lineRule="exact"/>
        <w:ind w:firstLineChars="200" w:firstLine="640"/>
        <w:rPr>
          <w:rFonts w:ascii="方正仿宋简体" w:eastAsia="方正仿宋简体" w:hAnsi="宋体" w:cs="宋体"/>
          <w:bCs/>
          <w:sz w:val="32"/>
          <w:szCs w:val="32"/>
        </w:rPr>
      </w:pPr>
      <w:r w:rsidRPr="004B74DD">
        <w:rPr>
          <w:rFonts w:ascii="方正仿宋简体" w:eastAsia="方正仿宋简体" w:hAnsi="宋体" w:cs="宋体" w:hint="eastAsia"/>
          <w:bCs/>
          <w:sz w:val="32"/>
          <w:szCs w:val="32"/>
        </w:rPr>
        <w:t>5.1比选申请人应保证在本项目使用任何产品和服务（包括部分使用）时，不会产生因第三方提出侵犯其专利权、商标权或其它知识产权而引起的法律和经济纠纷，如因专利权、商标权或其它知识产权而</w:t>
      </w:r>
      <w:r w:rsidRPr="004B74DD">
        <w:rPr>
          <w:rFonts w:ascii="方正仿宋简体" w:eastAsia="方正仿宋简体" w:hAnsi="宋体" w:cs="宋体" w:hint="eastAsia"/>
          <w:bCs/>
          <w:sz w:val="32"/>
          <w:szCs w:val="32"/>
        </w:rPr>
        <w:lastRenderedPageBreak/>
        <w:t>引起法律和经济纠纷，由比选申请人承担所有相关责任，若采购人因此遭受损失的，比选申请人应予以赔偿。</w:t>
      </w:r>
    </w:p>
    <w:p w:rsidR="0056222B" w:rsidRPr="004B74DD" w:rsidRDefault="008875F7" w:rsidP="004B74DD">
      <w:pPr>
        <w:tabs>
          <w:tab w:val="left" w:pos="7665"/>
        </w:tabs>
        <w:topLinePunct/>
        <w:spacing w:line="574" w:lineRule="exact"/>
        <w:ind w:firstLineChars="200" w:firstLine="640"/>
        <w:rPr>
          <w:rFonts w:ascii="方正仿宋简体" w:eastAsia="方正仿宋简体" w:hAnsi="宋体" w:cs="宋体"/>
          <w:bCs/>
          <w:sz w:val="32"/>
          <w:szCs w:val="32"/>
        </w:rPr>
      </w:pPr>
      <w:r w:rsidRPr="004B74DD">
        <w:rPr>
          <w:rFonts w:ascii="方正仿宋简体" w:eastAsia="方正仿宋简体" w:hAnsi="宋体" w:cs="宋体" w:hint="eastAsia"/>
          <w:bCs/>
          <w:sz w:val="32"/>
          <w:szCs w:val="32"/>
        </w:rPr>
        <w:t>5.2采购人享有本项目实施过程中产生的知识成果及知识产权，比选申请人保证所提供的服务的所有权完全属于比选申请人且无任何抵押、查封等产权瑕疵，如有产权瑕疵的，视为比选申请人违约，比选申请人应负担由此而产生的一切损失。</w:t>
      </w:r>
    </w:p>
    <w:p w:rsidR="0056222B" w:rsidRPr="004B74DD" w:rsidRDefault="008875F7" w:rsidP="004B74DD">
      <w:pPr>
        <w:tabs>
          <w:tab w:val="left" w:pos="7665"/>
        </w:tabs>
        <w:topLinePunct/>
        <w:spacing w:line="574" w:lineRule="exact"/>
        <w:ind w:firstLineChars="200" w:firstLine="640"/>
        <w:rPr>
          <w:rFonts w:ascii="方正仿宋简体" w:eastAsia="方正仿宋简体" w:hAnsi="宋体" w:cs="宋体"/>
          <w:bCs/>
          <w:sz w:val="32"/>
          <w:szCs w:val="32"/>
        </w:rPr>
      </w:pPr>
      <w:r w:rsidRPr="004B74DD">
        <w:rPr>
          <w:rFonts w:ascii="方正仿宋简体" w:eastAsia="方正仿宋简体" w:hAnsi="宋体" w:cs="宋体" w:hint="eastAsia"/>
          <w:bCs/>
          <w:sz w:val="32"/>
          <w:szCs w:val="32"/>
        </w:rPr>
        <w:t>5.3比选申请人如欲在项目实施过程中采用自有知识成果，需在项目实施前向甲方声明，并提供相关知识产权证明文件。使用</w:t>
      </w:r>
      <w:proofErr w:type="gramStart"/>
      <w:r w:rsidRPr="004B74DD">
        <w:rPr>
          <w:rFonts w:ascii="方正仿宋简体" w:eastAsia="方正仿宋简体" w:hAnsi="宋体" w:cs="宋体" w:hint="eastAsia"/>
          <w:bCs/>
          <w:sz w:val="32"/>
          <w:szCs w:val="32"/>
        </w:rPr>
        <w:t>该知识</w:t>
      </w:r>
      <w:proofErr w:type="gramEnd"/>
      <w:r w:rsidRPr="004B74DD">
        <w:rPr>
          <w:rFonts w:ascii="方正仿宋简体" w:eastAsia="方正仿宋简体" w:hAnsi="宋体" w:cs="宋体" w:hint="eastAsia"/>
          <w:bCs/>
          <w:sz w:val="32"/>
          <w:szCs w:val="32"/>
        </w:rPr>
        <w:t>成果后，比选申请人需提供知识成果应用技术文档，并承诺提供无限期技术支持，采购方享有永久使用权。</w:t>
      </w:r>
    </w:p>
    <w:p w:rsidR="0056222B" w:rsidRPr="004B74DD" w:rsidRDefault="008875F7" w:rsidP="004B74DD">
      <w:pPr>
        <w:tabs>
          <w:tab w:val="left" w:pos="7665"/>
        </w:tabs>
        <w:topLinePunct/>
        <w:spacing w:line="574" w:lineRule="exact"/>
        <w:ind w:firstLineChars="200" w:firstLine="640"/>
        <w:rPr>
          <w:rFonts w:ascii="方正仿宋简体" w:eastAsia="方正仿宋简体" w:hAnsi="宋体" w:cs="宋体"/>
          <w:bCs/>
          <w:color w:val="FF0000"/>
          <w:sz w:val="32"/>
          <w:szCs w:val="32"/>
        </w:rPr>
      </w:pPr>
      <w:r w:rsidRPr="004B74DD">
        <w:rPr>
          <w:rFonts w:ascii="方正仿宋简体" w:eastAsia="方正仿宋简体" w:hAnsi="宋体" w:cs="宋体" w:hint="eastAsia"/>
          <w:bCs/>
          <w:sz w:val="32"/>
          <w:szCs w:val="32"/>
        </w:rPr>
        <w:t>5.4如本项目采用比选申请人所不拥有的知识产权，则由比选申请人承担合法获取该知识产权的相关费用。</w:t>
      </w:r>
    </w:p>
    <w:p w:rsidR="0056222B" w:rsidRPr="004B74DD" w:rsidRDefault="008875F7" w:rsidP="004B74DD">
      <w:pPr>
        <w:pStyle w:val="3"/>
        <w:keepNext w:val="0"/>
        <w:keepLines w:val="0"/>
        <w:topLinePunct/>
        <w:spacing w:before="0" w:after="0" w:line="574" w:lineRule="exact"/>
        <w:rPr>
          <w:rFonts w:ascii="方正仿宋简体" w:eastAsia="方正仿宋简体" w:hAnsi="宋体" w:cs="宋体"/>
        </w:rPr>
      </w:pPr>
      <w:bookmarkStart w:id="98" w:name="_Toc325464829"/>
      <w:bookmarkStart w:id="99" w:name="_Toc217446048"/>
      <w:bookmarkStart w:id="100" w:name="_Toc317509245"/>
      <w:bookmarkStart w:id="101" w:name="_Toc317509398"/>
      <w:bookmarkStart w:id="102" w:name="_Toc183682354"/>
      <w:bookmarkStart w:id="103" w:name="_Toc183582217"/>
      <w:bookmarkStart w:id="104" w:name="_Toc325096480"/>
      <w:r w:rsidRPr="004B74DD">
        <w:rPr>
          <w:rFonts w:ascii="方正仿宋简体" w:eastAsia="方正仿宋简体" w:hAnsi="宋体" w:cs="宋体" w:hint="eastAsia"/>
        </w:rPr>
        <w:t>6.比选申请书的组成</w:t>
      </w:r>
      <w:bookmarkEnd w:id="98"/>
      <w:bookmarkEnd w:id="99"/>
      <w:bookmarkEnd w:id="100"/>
      <w:bookmarkEnd w:id="101"/>
      <w:bookmarkEnd w:id="102"/>
      <w:bookmarkEnd w:id="103"/>
      <w:bookmarkEnd w:id="104"/>
    </w:p>
    <w:p w:rsidR="0056222B" w:rsidRPr="004B74DD" w:rsidRDefault="008875F7" w:rsidP="004B74DD">
      <w:pPr>
        <w:topLinePunct/>
        <w:spacing w:line="574" w:lineRule="exact"/>
        <w:ind w:firstLineChars="200" w:firstLine="640"/>
        <w:rPr>
          <w:rFonts w:ascii="方正仿宋简体" w:eastAsia="方正仿宋简体" w:hAnsi="宋体" w:cs="宋体"/>
          <w:sz w:val="32"/>
          <w:szCs w:val="32"/>
        </w:rPr>
      </w:pPr>
      <w:r w:rsidRPr="004B74DD">
        <w:rPr>
          <w:rFonts w:ascii="方正仿宋简体" w:eastAsia="方正仿宋简体" w:hAnsi="宋体" w:cs="宋体" w:hint="eastAsia"/>
          <w:sz w:val="32"/>
          <w:szCs w:val="32"/>
        </w:rPr>
        <w:t>比选申请人应按照比选文件的规定和要求编制比选申请书。比选申请人拟在中选后将中选项目的非主体、非关键性工作交由他人完成的，应当在比选申请书中载明。</w:t>
      </w:r>
      <w:bookmarkStart w:id="105" w:name="_Toc325096481"/>
      <w:bookmarkStart w:id="106" w:name="_Toc325464830"/>
      <w:bookmarkStart w:id="107" w:name="_Toc217446049"/>
      <w:bookmarkStart w:id="108" w:name="_Toc183682355"/>
      <w:bookmarkStart w:id="109" w:name="_Toc317509399"/>
      <w:bookmarkStart w:id="110" w:name="_Toc317509246"/>
      <w:bookmarkStart w:id="111" w:name="_Toc183582218"/>
    </w:p>
    <w:p w:rsidR="0056222B" w:rsidRPr="004B74DD" w:rsidRDefault="008875F7" w:rsidP="004B74DD">
      <w:pPr>
        <w:pStyle w:val="3"/>
        <w:keepNext w:val="0"/>
        <w:keepLines w:val="0"/>
        <w:tabs>
          <w:tab w:val="left" w:pos="3240"/>
        </w:tabs>
        <w:topLinePunct/>
        <w:spacing w:before="0" w:after="0" w:line="574" w:lineRule="exact"/>
        <w:rPr>
          <w:rFonts w:ascii="方正仿宋简体" w:eastAsia="方正仿宋简体" w:hAnsi="宋体" w:cs="宋体"/>
        </w:rPr>
      </w:pPr>
      <w:r w:rsidRPr="004B74DD">
        <w:rPr>
          <w:rFonts w:ascii="方正仿宋简体" w:eastAsia="方正仿宋简体" w:hAnsi="宋体" w:cs="宋体" w:hint="eastAsia"/>
        </w:rPr>
        <w:t>7.比选申请书格式</w:t>
      </w:r>
      <w:bookmarkEnd w:id="105"/>
      <w:bookmarkEnd w:id="106"/>
      <w:bookmarkEnd w:id="107"/>
      <w:bookmarkEnd w:id="108"/>
      <w:bookmarkEnd w:id="109"/>
      <w:bookmarkEnd w:id="110"/>
      <w:bookmarkEnd w:id="111"/>
    </w:p>
    <w:p w:rsidR="0056222B" w:rsidRPr="004B74DD" w:rsidRDefault="008875F7" w:rsidP="004B74DD">
      <w:pPr>
        <w:tabs>
          <w:tab w:val="left" w:pos="7665"/>
        </w:tabs>
        <w:topLinePunct/>
        <w:spacing w:line="574" w:lineRule="exact"/>
        <w:ind w:firstLineChars="200" w:firstLine="640"/>
        <w:rPr>
          <w:rFonts w:ascii="方正仿宋简体" w:eastAsia="方正仿宋简体" w:hAnsi="宋体" w:cs="宋体"/>
          <w:sz w:val="32"/>
          <w:szCs w:val="32"/>
        </w:rPr>
      </w:pPr>
      <w:bookmarkStart w:id="112" w:name="_Toc217446050"/>
      <w:bookmarkStart w:id="113" w:name="_Toc183582223"/>
      <w:bookmarkStart w:id="114" w:name="_Toc183682360"/>
      <w:r w:rsidRPr="004B74DD">
        <w:rPr>
          <w:rFonts w:ascii="方正仿宋简体" w:eastAsia="方正仿宋简体" w:hAnsi="宋体" w:cs="宋体" w:hint="eastAsia"/>
          <w:sz w:val="32"/>
          <w:szCs w:val="32"/>
        </w:rPr>
        <w:t>7.1比选申请人应严格按照比选文件第三章中提供的“比选申请书的格式”填写相关内容。除明确允许比选申请人可以自行编写的外，比选申请人不得以“比选申请书的格式”规定之外的方式填写相关内容。</w:t>
      </w:r>
    </w:p>
    <w:p w:rsidR="0056222B" w:rsidRPr="004B74DD" w:rsidRDefault="008875F7" w:rsidP="004B74DD">
      <w:pPr>
        <w:pStyle w:val="3"/>
        <w:keepNext w:val="0"/>
        <w:keepLines w:val="0"/>
        <w:topLinePunct/>
        <w:spacing w:before="0" w:after="0" w:line="574" w:lineRule="exact"/>
        <w:rPr>
          <w:rFonts w:ascii="方正仿宋简体" w:eastAsia="方正仿宋简体" w:hAnsi="宋体" w:cs="宋体"/>
        </w:rPr>
      </w:pPr>
      <w:bookmarkStart w:id="115" w:name="_Toc317509250"/>
      <w:bookmarkStart w:id="116" w:name="_Toc217446051"/>
      <w:bookmarkStart w:id="117" w:name="_Toc325464834"/>
      <w:bookmarkStart w:id="118" w:name="_Toc317509403"/>
      <w:bookmarkStart w:id="119" w:name="_Toc325096485"/>
      <w:bookmarkStart w:id="120" w:name="_Toc183582224"/>
      <w:bookmarkStart w:id="121" w:name="_Toc183682361"/>
      <w:bookmarkEnd w:id="112"/>
      <w:bookmarkEnd w:id="113"/>
      <w:bookmarkEnd w:id="114"/>
      <w:r w:rsidRPr="004B74DD">
        <w:rPr>
          <w:rFonts w:ascii="方正仿宋简体" w:eastAsia="方正仿宋简体" w:hAnsi="宋体" w:cs="宋体" w:hint="eastAsia"/>
        </w:rPr>
        <w:t>8.比选有效期</w:t>
      </w:r>
      <w:bookmarkEnd w:id="115"/>
      <w:bookmarkEnd w:id="116"/>
      <w:bookmarkEnd w:id="117"/>
      <w:bookmarkEnd w:id="118"/>
      <w:bookmarkEnd w:id="119"/>
      <w:bookmarkEnd w:id="120"/>
      <w:bookmarkEnd w:id="121"/>
    </w:p>
    <w:p w:rsidR="0056222B" w:rsidRPr="004B74DD" w:rsidRDefault="008875F7" w:rsidP="004B74DD">
      <w:pPr>
        <w:tabs>
          <w:tab w:val="left" w:pos="7665"/>
        </w:tabs>
        <w:topLinePunct/>
        <w:spacing w:line="574" w:lineRule="exact"/>
        <w:ind w:firstLineChars="200" w:firstLine="640"/>
        <w:rPr>
          <w:rFonts w:ascii="方正仿宋简体" w:eastAsia="方正仿宋简体" w:hAnsi="宋体" w:cs="宋体"/>
          <w:sz w:val="32"/>
          <w:szCs w:val="32"/>
        </w:rPr>
      </w:pPr>
      <w:r w:rsidRPr="004B74DD">
        <w:rPr>
          <w:rFonts w:ascii="方正仿宋简体" w:eastAsia="方正仿宋简体" w:hAnsi="宋体" w:cs="宋体" w:hint="eastAsia"/>
          <w:sz w:val="32"/>
          <w:szCs w:val="32"/>
        </w:rPr>
        <w:t>8.1比选有效期见比选须知附表。比选有效期短于此规定期限的比选，将被拒绝。</w:t>
      </w:r>
    </w:p>
    <w:p w:rsidR="0056222B" w:rsidRPr="004B74DD" w:rsidRDefault="008875F7" w:rsidP="004B74DD">
      <w:pPr>
        <w:tabs>
          <w:tab w:val="left" w:pos="7665"/>
        </w:tabs>
        <w:topLinePunct/>
        <w:spacing w:line="574" w:lineRule="exact"/>
        <w:ind w:firstLineChars="200" w:firstLine="640"/>
        <w:rPr>
          <w:rFonts w:ascii="方正仿宋简体" w:eastAsia="方正仿宋简体" w:hAnsi="宋体" w:cs="宋体"/>
          <w:sz w:val="32"/>
          <w:szCs w:val="32"/>
        </w:rPr>
      </w:pPr>
      <w:r w:rsidRPr="004B74DD">
        <w:rPr>
          <w:rFonts w:ascii="方正仿宋简体" w:eastAsia="方正仿宋简体" w:hAnsi="宋体" w:cs="宋体" w:hint="eastAsia"/>
          <w:sz w:val="32"/>
          <w:szCs w:val="32"/>
        </w:rPr>
        <w:lastRenderedPageBreak/>
        <w:t>8.2特殊情况下，采购人可于比选有效期满之前要求比选申请人同意延长有效期，要求与答复均应为书面形式。</w:t>
      </w:r>
    </w:p>
    <w:p w:rsidR="0056222B" w:rsidRPr="004B74DD" w:rsidRDefault="008875F7" w:rsidP="004B74DD">
      <w:pPr>
        <w:pStyle w:val="3"/>
        <w:keepNext w:val="0"/>
        <w:keepLines w:val="0"/>
        <w:topLinePunct/>
        <w:spacing w:before="0" w:after="0" w:line="574" w:lineRule="exact"/>
        <w:rPr>
          <w:rFonts w:ascii="方正仿宋简体" w:eastAsia="方正仿宋简体" w:hAnsi="宋体" w:cs="宋体"/>
        </w:rPr>
      </w:pPr>
      <w:bookmarkStart w:id="122" w:name="_Toc317509251"/>
      <w:bookmarkStart w:id="123" w:name="_Toc325464835"/>
      <w:bookmarkStart w:id="124" w:name="_Toc183682362"/>
      <w:bookmarkStart w:id="125" w:name="_Toc325096486"/>
      <w:bookmarkStart w:id="126" w:name="_Toc183582225"/>
      <w:bookmarkStart w:id="127" w:name="_Toc317509404"/>
      <w:bookmarkStart w:id="128" w:name="_Toc217446052"/>
      <w:r w:rsidRPr="004B74DD">
        <w:rPr>
          <w:rFonts w:ascii="方正仿宋简体" w:eastAsia="方正仿宋简体" w:hAnsi="宋体" w:cs="宋体" w:hint="eastAsia"/>
        </w:rPr>
        <w:t>9.比选申请书的印制和签署</w:t>
      </w:r>
      <w:bookmarkEnd w:id="122"/>
      <w:bookmarkEnd w:id="123"/>
      <w:bookmarkEnd w:id="124"/>
      <w:bookmarkEnd w:id="125"/>
      <w:bookmarkEnd w:id="126"/>
      <w:bookmarkEnd w:id="127"/>
      <w:bookmarkEnd w:id="128"/>
    </w:p>
    <w:p w:rsidR="0056222B" w:rsidRPr="004B74DD" w:rsidRDefault="008875F7" w:rsidP="004B74DD">
      <w:pPr>
        <w:tabs>
          <w:tab w:val="left" w:pos="1080"/>
        </w:tabs>
        <w:topLinePunct/>
        <w:spacing w:line="574" w:lineRule="exact"/>
        <w:ind w:firstLineChars="200" w:firstLine="640"/>
        <w:rPr>
          <w:rFonts w:ascii="方正仿宋简体" w:eastAsia="方正仿宋简体" w:hAnsi="宋体" w:cs="宋体"/>
          <w:sz w:val="32"/>
          <w:szCs w:val="32"/>
        </w:rPr>
      </w:pPr>
      <w:r w:rsidRPr="004B74DD">
        <w:rPr>
          <w:rFonts w:ascii="方正仿宋简体" w:eastAsia="方正仿宋简体" w:hAnsi="宋体" w:cs="宋体" w:hint="eastAsia"/>
          <w:sz w:val="32"/>
          <w:szCs w:val="32"/>
        </w:rPr>
        <w:t>9.1比选申请人应按“比选须知前附表”准备比选申请书正本、副本。比选申请书的正本和副本应在其封面右上角清楚地标明“正本”或“副本”字样。若正本和副本有不一致的内容，以正本书面比选申请书为准。</w:t>
      </w:r>
    </w:p>
    <w:p w:rsidR="0056222B" w:rsidRPr="004B74DD" w:rsidRDefault="008875F7" w:rsidP="004B74DD">
      <w:pPr>
        <w:tabs>
          <w:tab w:val="left" w:pos="1095"/>
        </w:tabs>
        <w:topLinePunct/>
        <w:spacing w:line="574" w:lineRule="exact"/>
        <w:ind w:firstLineChars="200" w:firstLine="640"/>
        <w:rPr>
          <w:rFonts w:ascii="方正仿宋简体" w:eastAsia="方正仿宋简体" w:hAnsi="宋体" w:cs="宋体"/>
          <w:sz w:val="32"/>
          <w:szCs w:val="32"/>
        </w:rPr>
      </w:pPr>
      <w:r w:rsidRPr="004B74DD">
        <w:rPr>
          <w:rFonts w:ascii="方正仿宋简体" w:eastAsia="方正仿宋简体" w:hAnsi="宋体" w:cs="宋体" w:hint="eastAsia"/>
          <w:sz w:val="32"/>
          <w:szCs w:val="32"/>
        </w:rPr>
        <w:t>9.2比选申请书的正本和副本均需打印或用不褪色、</w:t>
      </w:r>
      <w:proofErr w:type="gramStart"/>
      <w:r w:rsidRPr="004B74DD">
        <w:rPr>
          <w:rFonts w:ascii="方正仿宋简体" w:eastAsia="方正仿宋简体" w:hAnsi="宋体" w:cs="宋体" w:hint="eastAsia"/>
          <w:sz w:val="32"/>
          <w:szCs w:val="32"/>
        </w:rPr>
        <w:t>不</w:t>
      </w:r>
      <w:proofErr w:type="gramEnd"/>
      <w:r w:rsidRPr="004B74DD">
        <w:rPr>
          <w:rFonts w:ascii="方正仿宋简体" w:eastAsia="方正仿宋简体" w:hAnsi="宋体" w:cs="宋体" w:hint="eastAsia"/>
          <w:sz w:val="32"/>
          <w:szCs w:val="32"/>
        </w:rPr>
        <w:t>变质的墨水书写，并由比选申请人的法定代表人或其授权代表在规定签章处签字和盖鲜章。</w:t>
      </w:r>
    </w:p>
    <w:p w:rsidR="0056222B" w:rsidRPr="004B74DD" w:rsidRDefault="008875F7" w:rsidP="004B74DD">
      <w:pPr>
        <w:tabs>
          <w:tab w:val="left" w:pos="1095"/>
        </w:tabs>
        <w:topLinePunct/>
        <w:spacing w:line="574" w:lineRule="exact"/>
        <w:ind w:firstLineChars="200" w:firstLine="640"/>
        <w:rPr>
          <w:rFonts w:ascii="方正仿宋简体" w:eastAsia="方正仿宋简体" w:hAnsi="宋体" w:cs="宋体"/>
          <w:sz w:val="32"/>
          <w:szCs w:val="32"/>
        </w:rPr>
      </w:pPr>
      <w:r w:rsidRPr="004B74DD">
        <w:rPr>
          <w:rFonts w:ascii="方正仿宋简体" w:eastAsia="方正仿宋简体" w:hAnsi="宋体" w:cs="宋体" w:hint="eastAsia"/>
          <w:sz w:val="32"/>
          <w:szCs w:val="32"/>
        </w:rPr>
        <w:t>9.3比选申请书的打印和书写应清楚工整，任何行间插字、涂改或增删，必须由比选申请人的法定代表人或其授权代表签字或</w:t>
      </w:r>
      <w:proofErr w:type="gramStart"/>
      <w:r w:rsidRPr="004B74DD">
        <w:rPr>
          <w:rFonts w:ascii="方正仿宋简体" w:eastAsia="方正仿宋简体" w:hAnsi="宋体" w:cs="宋体" w:hint="eastAsia"/>
          <w:sz w:val="32"/>
          <w:szCs w:val="32"/>
        </w:rPr>
        <w:t>盖个人</w:t>
      </w:r>
      <w:proofErr w:type="gramEnd"/>
      <w:r w:rsidRPr="004B74DD">
        <w:rPr>
          <w:rFonts w:ascii="方正仿宋简体" w:eastAsia="方正仿宋简体" w:hAnsi="宋体" w:cs="宋体" w:hint="eastAsia"/>
          <w:sz w:val="32"/>
          <w:szCs w:val="32"/>
        </w:rPr>
        <w:t>印鉴。字迹潦草、表达不清或可能导致非唯一理解的比选申请书可能视为无效比选。</w:t>
      </w:r>
    </w:p>
    <w:p w:rsidR="0056222B" w:rsidRPr="004B74DD" w:rsidRDefault="008875F7" w:rsidP="004B74DD">
      <w:pPr>
        <w:tabs>
          <w:tab w:val="left" w:pos="1080"/>
        </w:tabs>
        <w:topLinePunct/>
        <w:spacing w:line="574" w:lineRule="exact"/>
        <w:ind w:firstLineChars="200" w:firstLine="640"/>
        <w:rPr>
          <w:rFonts w:ascii="方正仿宋简体" w:eastAsia="方正仿宋简体" w:hAnsi="宋体" w:cs="宋体"/>
          <w:sz w:val="32"/>
          <w:szCs w:val="32"/>
        </w:rPr>
      </w:pPr>
      <w:r w:rsidRPr="004B74DD">
        <w:rPr>
          <w:rFonts w:ascii="方正仿宋简体" w:eastAsia="方正仿宋简体" w:hAnsi="宋体" w:cs="宋体" w:hint="eastAsia"/>
          <w:sz w:val="32"/>
          <w:szCs w:val="32"/>
        </w:rPr>
        <w:t>9.4比选申请书应根据比选文件的要求制作，签署、盖章和内容应完整。</w:t>
      </w:r>
    </w:p>
    <w:p w:rsidR="0056222B" w:rsidRPr="004B74DD" w:rsidRDefault="008875F7" w:rsidP="004B74DD">
      <w:pPr>
        <w:tabs>
          <w:tab w:val="left" w:pos="1080"/>
        </w:tabs>
        <w:topLinePunct/>
        <w:spacing w:line="574" w:lineRule="exact"/>
        <w:ind w:firstLineChars="200" w:firstLine="640"/>
        <w:rPr>
          <w:rFonts w:ascii="方正仿宋简体" w:eastAsia="方正仿宋简体" w:hAnsi="宋体" w:cs="宋体"/>
          <w:sz w:val="32"/>
          <w:szCs w:val="32"/>
        </w:rPr>
      </w:pPr>
      <w:r w:rsidRPr="004B74DD">
        <w:rPr>
          <w:rFonts w:ascii="方正仿宋简体" w:eastAsia="方正仿宋简体" w:hAnsi="宋体" w:cs="宋体" w:hint="eastAsia"/>
          <w:sz w:val="32"/>
          <w:szCs w:val="32"/>
        </w:rPr>
        <w:t>9.5比选申请书统一用A4幅面纸印制。</w:t>
      </w:r>
    </w:p>
    <w:p w:rsidR="0056222B" w:rsidRPr="004B74DD" w:rsidRDefault="008875F7" w:rsidP="004B74DD">
      <w:pPr>
        <w:pStyle w:val="3"/>
        <w:keepNext w:val="0"/>
        <w:keepLines w:val="0"/>
        <w:topLinePunct/>
        <w:spacing w:before="0" w:after="0" w:line="574" w:lineRule="exact"/>
        <w:rPr>
          <w:rFonts w:ascii="方正仿宋简体" w:eastAsia="方正仿宋简体" w:hAnsi="宋体" w:cs="宋体"/>
        </w:rPr>
      </w:pPr>
      <w:bookmarkStart w:id="129" w:name="_Toc77400781"/>
      <w:bookmarkStart w:id="130" w:name="_Toc89075877"/>
      <w:bookmarkStart w:id="131" w:name="_Toc183582226"/>
      <w:bookmarkStart w:id="132" w:name="_Toc183682363"/>
      <w:bookmarkStart w:id="133" w:name="_Toc317509405"/>
      <w:bookmarkStart w:id="134" w:name="_Toc325096487"/>
      <w:bookmarkStart w:id="135" w:name="_Toc325464836"/>
      <w:bookmarkStart w:id="136" w:name="_Toc217446053"/>
      <w:bookmarkStart w:id="137" w:name="_Toc317509252"/>
      <w:r w:rsidRPr="004B74DD">
        <w:rPr>
          <w:rFonts w:ascii="方正仿宋简体" w:eastAsia="方正仿宋简体" w:hAnsi="宋体" w:cs="宋体" w:hint="eastAsia"/>
        </w:rPr>
        <w:t>10.比选申请书的密封和标</w:t>
      </w:r>
      <w:bookmarkEnd w:id="129"/>
      <w:bookmarkEnd w:id="130"/>
      <w:bookmarkEnd w:id="131"/>
      <w:bookmarkEnd w:id="132"/>
      <w:r w:rsidRPr="004B74DD">
        <w:rPr>
          <w:rFonts w:ascii="方正仿宋简体" w:eastAsia="方正仿宋简体" w:hAnsi="宋体" w:cs="宋体" w:hint="eastAsia"/>
        </w:rPr>
        <w:t>注</w:t>
      </w:r>
      <w:bookmarkEnd w:id="133"/>
      <w:bookmarkEnd w:id="134"/>
      <w:bookmarkEnd w:id="135"/>
      <w:bookmarkEnd w:id="136"/>
      <w:bookmarkEnd w:id="137"/>
    </w:p>
    <w:p w:rsidR="0056222B" w:rsidRPr="004B74DD" w:rsidRDefault="008875F7" w:rsidP="004B74DD">
      <w:pPr>
        <w:tabs>
          <w:tab w:val="left" w:pos="1080"/>
        </w:tabs>
        <w:topLinePunct/>
        <w:spacing w:line="574" w:lineRule="exact"/>
        <w:ind w:firstLineChars="200" w:firstLine="640"/>
        <w:rPr>
          <w:rFonts w:ascii="方正仿宋简体" w:eastAsia="方正仿宋简体" w:hAnsi="宋体" w:cs="宋体"/>
          <w:sz w:val="32"/>
          <w:szCs w:val="32"/>
        </w:rPr>
      </w:pPr>
      <w:r w:rsidRPr="004B74DD">
        <w:rPr>
          <w:rFonts w:ascii="方正仿宋简体" w:eastAsia="方正仿宋简体" w:hAnsi="宋体" w:cs="宋体" w:hint="eastAsia"/>
          <w:sz w:val="32"/>
          <w:szCs w:val="32"/>
        </w:rPr>
        <w:t>10.1比选申请人应在比选申请书正本和所有副本的封面上注明比选申请人名称、项目名称。</w:t>
      </w:r>
    </w:p>
    <w:p w:rsidR="0056222B" w:rsidRPr="004B74DD" w:rsidRDefault="008875F7" w:rsidP="004B74DD">
      <w:pPr>
        <w:tabs>
          <w:tab w:val="left" w:pos="1080"/>
        </w:tabs>
        <w:topLinePunct/>
        <w:spacing w:line="574" w:lineRule="exact"/>
        <w:ind w:firstLineChars="200" w:firstLine="640"/>
        <w:rPr>
          <w:rFonts w:ascii="方正仿宋简体" w:eastAsia="方正仿宋简体" w:hAnsi="宋体" w:cs="宋体"/>
          <w:sz w:val="32"/>
          <w:szCs w:val="32"/>
        </w:rPr>
      </w:pPr>
      <w:r w:rsidRPr="004B74DD">
        <w:rPr>
          <w:rFonts w:ascii="方正仿宋简体" w:eastAsia="方正仿宋简体" w:hAnsi="宋体" w:cs="宋体" w:hint="eastAsia"/>
          <w:sz w:val="32"/>
          <w:szCs w:val="32"/>
        </w:rPr>
        <w:t>10.2比选申请书正本、所有副本应分别封装于密封袋内，密封袋上应分别标上“正本”、“副本”。</w:t>
      </w:r>
    </w:p>
    <w:p w:rsidR="0056222B" w:rsidRPr="004B74DD" w:rsidRDefault="008875F7" w:rsidP="004B74DD">
      <w:pPr>
        <w:tabs>
          <w:tab w:val="left" w:pos="1080"/>
        </w:tabs>
        <w:topLinePunct/>
        <w:spacing w:line="574" w:lineRule="exact"/>
        <w:ind w:firstLineChars="200" w:firstLine="640"/>
        <w:rPr>
          <w:rFonts w:ascii="方正仿宋简体" w:eastAsia="方正仿宋简体" w:hAnsi="宋体" w:cs="宋体"/>
          <w:sz w:val="32"/>
          <w:szCs w:val="32"/>
        </w:rPr>
      </w:pPr>
      <w:r w:rsidRPr="004B74DD">
        <w:rPr>
          <w:rFonts w:ascii="方正仿宋简体" w:eastAsia="方正仿宋简体" w:hAnsi="宋体" w:cs="宋体" w:hint="eastAsia"/>
          <w:sz w:val="32"/>
          <w:szCs w:val="32"/>
        </w:rPr>
        <w:t>10.3所有外层密封袋的封口处应粘贴牢固，密封袋上注明比选申请人名称、项目名称及比选日期，并加盖密封章(比选申请人公章)。</w:t>
      </w:r>
    </w:p>
    <w:p w:rsidR="0056222B" w:rsidRPr="004B74DD" w:rsidRDefault="008875F7" w:rsidP="004B74DD">
      <w:pPr>
        <w:tabs>
          <w:tab w:val="left" w:pos="1080"/>
        </w:tabs>
        <w:topLinePunct/>
        <w:spacing w:line="574" w:lineRule="exact"/>
        <w:ind w:firstLineChars="200" w:firstLine="640"/>
        <w:rPr>
          <w:rFonts w:ascii="方正仿宋简体" w:eastAsia="方正仿宋简体" w:hAnsi="宋体" w:cs="宋体"/>
          <w:sz w:val="32"/>
          <w:szCs w:val="32"/>
        </w:rPr>
      </w:pPr>
      <w:r w:rsidRPr="004B74DD">
        <w:rPr>
          <w:rFonts w:ascii="方正仿宋简体" w:eastAsia="方正仿宋简体" w:hAnsi="宋体" w:cs="宋体" w:hint="eastAsia"/>
          <w:sz w:val="32"/>
          <w:szCs w:val="32"/>
        </w:rPr>
        <w:lastRenderedPageBreak/>
        <w:t>10.4未按以上要求进行密封和标注的比选申请书将被拒绝。</w:t>
      </w:r>
    </w:p>
    <w:p w:rsidR="0056222B" w:rsidRPr="004B74DD" w:rsidRDefault="008875F7" w:rsidP="004B74DD">
      <w:pPr>
        <w:pStyle w:val="3"/>
        <w:keepNext w:val="0"/>
        <w:keepLines w:val="0"/>
        <w:topLinePunct/>
        <w:spacing w:before="0" w:after="0" w:line="574" w:lineRule="exact"/>
        <w:rPr>
          <w:rFonts w:ascii="方正仿宋简体" w:eastAsia="方正仿宋简体" w:hAnsi="宋体" w:cs="宋体"/>
        </w:rPr>
      </w:pPr>
      <w:bookmarkStart w:id="138" w:name="_Toc317509406"/>
      <w:bookmarkStart w:id="139" w:name="_Toc317509253"/>
      <w:bookmarkStart w:id="140" w:name="_Toc325464837"/>
      <w:bookmarkStart w:id="141" w:name="_Toc325096488"/>
      <w:r w:rsidRPr="004B74DD">
        <w:rPr>
          <w:rFonts w:ascii="方正仿宋简体" w:eastAsia="方正仿宋简体" w:hAnsi="宋体" w:cs="宋体" w:hint="eastAsia"/>
          <w:bCs w:val="0"/>
        </w:rPr>
        <w:t>11.</w:t>
      </w:r>
      <w:r w:rsidRPr="004B74DD">
        <w:rPr>
          <w:rFonts w:ascii="方正仿宋简体" w:eastAsia="方正仿宋简体" w:hAnsi="宋体" w:cs="宋体" w:hint="eastAsia"/>
        </w:rPr>
        <w:t>比选申请书的递交</w:t>
      </w:r>
      <w:bookmarkEnd w:id="138"/>
      <w:bookmarkEnd w:id="139"/>
      <w:bookmarkEnd w:id="140"/>
      <w:bookmarkEnd w:id="141"/>
    </w:p>
    <w:p w:rsidR="0056222B" w:rsidRPr="004B74DD" w:rsidRDefault="008875F7" w:rsidP="004B74DD">
      <w:pPr>
        <w:pStyle w:val="a3"/>
        <w:topLinePunct/>
        <w:spacing w:line="574" w:lineRule="exact"/>
        <w:ind w:firstLine="640"/>
        <w:rPr>
          <w:rFonts w:ascii="方正仿宋简体" w:eastAsia="方正仿宋简体" w:hAnsi="宋体" w:cs="宋体"/>
          <w:sz w:val="32"/>
          <w:szCs w:val="32"/>
        </w:rPr>
      </w:pPr>
      <w:r w:rsidRPr="004B74DD">
        <w:rPr>
          <w:rFonts w:ascii="方正仿宋简体" w:eastAsia="方正仿宋简体" w:hAnsi="宋体" w:cs="宋体" w:hint="eastAsia"/>
          <w:sz w:val="32"/>
          <w:szCs w:val="32"/>
        </w:rPr>
        <w:t>11.1比选申请人应在比选文件规定的时间和地点递交比选申请书；</w:t>
      </w:r>
    </w:p>
    <w:p w:rsidR="0056222B" w:rsidRPr="004B74DD" w:rsidRDefault="008875F7" w:rsidP="004B74DD">
      <w:pPr>
        <w:pStyle w:val="a3"/>
        <w:topLinePunct/>
        <w:spacing w:line="574" w:lineRule="exact"/>
        <w:ind w:firstLine="640"/>
        <w:rPr>
          <w:rFonts w:ascii="方正仿宋简体" w:eastAsia="方正仿宋简体" w:hAnsi="宋体" w:cs="宋体"/>
          <w:sz w:val="32"/>
          <w:szCs w:val="32"/>
        </w:rPr>
      </w:pPr>
      <w:r w:rsidRPr="004B74DD">
        <w:rPr>
          <w:rFonts w:ascii="方正仿宋简体" w:eastAsia="方正仿宋简体" w:hAnsi="宋体" w:cs="宋体" w:hint="eastAsia"/>
          <w:sz w:val="32"/>
          <w:szCs w:val="32"/>
        </w:rPr>
        <w:t>11.2本次比选不接受邮寄的比选申请书。</w:t>
      </w:r>
    </w:p>
    <w:p w:rsidR="0056222B" w:rsidRPr="004B74DD" w:rsidRDefault="0056222B" w:rsidP="004B74DD">
      <w:pPr>
        <w:topLinePunct/>
        <w:spacing w:line="574" w:lineRule="exact"/>
        <w:jc w:val="center"/>
        <w:rPr>
          <w:rFonts w:ascii="方正仿宋简体" w:eastAsia="方正仿宋简体" w:hAnsi="宋体" w:cs="宋体"/>
          <w:b/>
          <w:color w:val="000000"/>
          <w:kern w:val="0"/>
          <w:sz w:val="32"/>
          <w:szCs w:val="32"/>
        </w:rPr>
      </w:pPr>
    </w:p>
    <w:p w:rsidR="0056222B" w:rsidRPr="004B74DD" w:rsidRDefault="008875F7" w:rsidP="004B74DD">
      <w:pPr>
        <w:pStyle w:val="2"/>
        <w:spacing w:before="0" w:after="0" w:line="574" w:lineRule="exact"/>
        <w:ind w:firstLineChars="200" w:firstLine="643"/>
        <w:jc w:val="center"/>
        <w:rPr>
          <w:rFonts w:ascii="方正仿宋简体" w:eastAsia="方正仿宋简体" w:hAnsi="宋体" w:cs="宋体"/>
        </w:rPr>
      </w:pPr>
      <w:bookmarkStart w:id="142" w:name="_Toc183682368"/>
      <w:bookmarkStart w:id="143" w:name="_Toc217446056"/>
      <w:bookmarkStart w:id="144" w:name="_Toc77400782"/>
      <w:bookmarkStart w:id="145" w:name="_Toc183582231"/>
      <w:bookmarkStart w:id="146" w:name="_Toc89075878"/>
      <w:bookmarkStart w:id="147" w:name="_Toc325464838"/>
      <w:bookmarkStart w:id="148" w:name="_Toc217446059"/>
      <w:r w:rsidRPr="004B74DD">
        <w:rPr>
          <w:rFonts w:ascii="方正仿宋简体" w:eastAsia="方正仿宋简体" w:hAnsi="宋体" w:cs="宋体" w:hint="eastAsia"/>
        </w:rPr>
        <w:t>四、</w:t>
      </w:r>
      <w:bookmarkEnd w:id="142"/>
      <w:bookmarkEnd w:id="143"/>
      <w:bookmarkEnd w:id="144"/>
      <w:bookmarkEnd w:id="145"/>
      <w:bookmarkEnd w:id="146"/>
      <w:r w:rsidRPr="004B74DD">
        <w:rPr>
          <w:rFonts w:ascii="方正仿宋简体" w:eastAsia="方正仿宋简体" w:hAnsi="宋体" w:cs="宋体" w:hint="eastAsia"/>
        </w:rPr>
        <w:t>比选办法</w:t>
      </w:r>
      <w:bookmarkEnd w:id="147"/>
    </w:p>
    <w:p w:rsidR="0056222B" w:rsidRPr="004B74DD" w:rsidRDefault="008875F7" w:rsidP="004B74DD">
      <w:pPr>
        <w:pStyle w:val="3"/>
        <w:keepNext w:val="0"/>
        <w:keepLines w:val="0"/>
        <w:topLinePunct/>
        <w:spacing w:before="0" w:after="0" w:line="574" w:lineRule="exact"/>
        <w:rPr>
          <w:rFonts w:ascii="方正仿宋简体" w:eastAsia="方正仿宋简体" w:hAnsi="宋体" w:cs="宋体"/>
        </w:rPr>
      </w:pPr>
      <w:bookmarkStart w:id="149" w:name="_Toc325464839"/>
      <w:bookmarkStart w:id="150" w:name="_Toc317509255"/>
      <w:bookmarkStart w:id="151" w:name="_Toc325096490"/>
      <w:bookmarkStart w:id="152" w:name="_Toc317509408"/>
      <w:r w:rsidRPr="004B74DD">
        <w:rPr>
          <w:rFonts w:ascii="方正仿宋简体" w:eastAsia="方正仿宋简体" w:hAnsi="宋体" w:cs="宋体" w:hint="eastAsia"/>
        </w:rPr>
        <w:t>1.比选流程</w:t>
      </w:r>
      <w:bookmarkEnd w:id="149"/>
      <w:bookmarkEnd w:id="150"/>
      <w:bookmarkEnd w:id="151"/>
      <w:bookmarkEnd w:id="152"/>
    </w:p>
    <w:p w:rsidR="0056222B" w:rsidRPr="004B74DD" w:rsidRDefault="008875F7" w:rsidP="004B74DD">
      <w:pPr>
        <w:topLinePunct/>
        <w:spacing w:line="574" w:lineRule="exact"/>
        <w:ind w:firstLineChars="200" w:firstLine="640"/>
        <w:textAlignment w:val="bottom"/>
        <w:rPr>
          <w:rFonts w:ascii="方正仿宋简体" w:eastAsia="方正仿宋简体" w:hAnsi="宋体" w:cs="宋体"/>
          <w:sz w:val="32"/>
          <w:szCs w:val="32"/>
          <w:lang w:val="zh-CN"/>
        </w:rPr>
      </w:pPr>
      <w:bookmarkStart w:id="153" w:name="_Toc217446060"/>
      <w:bookmarkEnd w:id="148"/>
      <w:r w:rsidRPr="004B74DD">
        <w:rPr>
          <w:rFonts w:ascii="方正仿宋简体" w:eastAsia="方正仿宋简体" w:hAnsi="宋体" w:cs="宋体" w:hint="eastAsia"/>
          <w:sz w:val="32"/>
          <w:szCs w:val="32"/>
          <w:lang w:val="zh-CN"/>
        </w:rPr>
        <w:t>1.1比选按比选文件规定的时间和地点进行。比选申请人须有法人或法人授权代表参加并签到，并对所递交的比选申请书进行密封性检查和签字确认。</w:t>
      </w:r>
    </w:p>
    <w:p w:rsidR="0056222B" w:rsidRPr="004B74DD" w:rsidRDefault="008875F7" w:rsidP="004B74DD">
      <w:pPr>
        <w:topLinePunct/>
        <w:spacing w:line="574" w:lineRule="exact"/>
        <w:ind w:firstLineChars="200" w:firstLine="640"/>
        <w:textAlignment w:val="bottom"/>
        <w:rPr>
          <w:rFonts w:ascii="方正仿宋简体" w:eastAsia="方正仿宋简体" w:hAnsi="宋体" w:cs="宋体"/>
          <w:sz w:val="32"/>
          <w:szCs w:val="32"/>
          <w:lang w:val="zh-CN"/>
        </w:rPr>
      </w:pPr>
      <w:r w:rsidRPr="004B74DD">
        <w:rPr>
          <w:rFonts w:ascii="方正仿宋简体" w:eastAsia="方正仿宋简体" w:hAnsi="宋体" w:cs="宋体" w:hint="eastAsia"/>
          <w:sz w:val="32"/>
          <w:szCs w:val="32"/>
          <w:lang w:val="zh-CN"/>
        </w:rPr>
        <w:t>1.2评审</w:t>
      </w:r>
      <w:r w:rsidRPr="004B74DD">
        <w:rPr>
          <w:rFonts w:ascii="方正仿宋简体" w:eastAsia="方正仿宋简体" w:hAnsi="宋体" w:cs="宋体" w:hint="eastAsia"/>
          <w:sz w:val="32"/>
          <w:szCs w:val="32"/>
        </w:rPr>
        <w:t>小组</w:t>
      </w:r>
      <w:r w:rsidRPr="004B74DD">
        <w:rPr>
          <w:rFonts w:ascii="方正仿宋简体" w:eastAsia="方正仿宋简体" w:hAnsi="宋体" w:cs="宋体" w:hint="eastAsia"/>
          <w:sz w:val="32"/>
          <w:szCs w:val="32"/>
          <w:lang w:val="zh-CN"/>
        </w:rPr>
        <w:t>对比选申请人提交的比选申请书进行资格审查、符合性评审及响应性评审；</w:t>
      </w:r>
    </w:p>
    <w:p w:rsidR="0056222B" w:rsidRPr="004B74DD" w:rsidRDefault="008875F7" w:rsidP="004B74DD">
      <w:pPr>
        <w:topLinePunct/>
        <w:spacing w:line="574" w:lineRule="exact"/>
        <w:ind w:firstLineChars="200" w:firstLine="640"/>
        <w:textAlignment w:val="bottom"/>
        <w:rPr>
          <w:rFonts w:ascii="方正仿宋简体" w:eastAsia="方正仿宋简体" w:hAnsi="宋体" w:cs="宋体"/>
          <w:kern w:val="0"/>
          <w:sz w:val="32"/>
          <w:szCs w:val="32"/>
        </w:rPr>
      </w:pPr>
      <w:r w:rsidRPr="004B74DD">
        <w:rPr>
          <w:rFonts w:ascii="方正仿宋简体" w:eastAsia="方正仿宋简体" w:hAnsi="宋体" w:cs="宋体" w:hint="eastAsia"/>
          <w:sz w:val="32"/>
          <w:szCs w:val="32"/>
          <w:lang w:val="zh-CN"/>
        </w:rPr>
        <w:t>1.3评审</w:t>
      </w:r>
      <w:r w:rsidRPr="004B74DD">
        <w:rPr>
          <w:rFonts w:ascii="方正仿宋简体" w:eastAsia="方正仿宋简体" w:hAnsi="宋体" w:cs="宋体" w:hint="eastAsia"/>
          <w:sz w:val="32"/>
          <w:szCs w:val="32"/>
        </w:rPr>
        <w:t>小组</w:t>
      </w:r>
      <w:r w:rsidRPr="004B74DD">
        <w:rPr>
          <w:rFonts w:ascii="方正仿宋简体" w:eastAsia="方正仿宋简体" w:hAnsi="宋体" w:cs="宋体" w:hint="eastAsia"/>
          <w:kern w:val="0"/>
          <w:sz w:val="32"/>
          <w:szCs w:val="32"/>
        </w:rPr>
        <w:t>按照比选申请人中综合得分最高的原则，推荐中选候选人。</w:t>
      </w:r>
    </w:p>
    <w:p w:rsidR="0056222B" w:rsidRPr="004B74DD" w:rsidRDefault="008875F7" w:rsidP="004B74DD">
      <w:pPr>
        <w:topLinePunct/>
        <w:spacing w:line="574" w:lineRule="exact"/>
        <w:ind w:firstLineChars="200" w:firstLine="640"/>
        <w:textAlignment w:val="bottom"/>
        <w:rPr>
          <w:rFonts w:ascii="方正仿宋简体" w:eastAsia="方正仿宋简体" w:hAnsi="宋体" w:cs="宋体"/>
          <w:sz w:val="32"/>
          <w:szCs w:val="32"/>
          <w:lang w:val="zh-CN"/>
        </w:rPr>
      </w:pPr>
      <w:r w:rsidRPr="004B74DD">
        <w:rPr>
          <w:rFonts w:ascii="方正仿宋简体" w:eastAsia="方正仿宋简体" w:hAnsi="宋体" w:cs="宋体" w:hint="eastAsia"/>
          <w:sz w:val="32"/>
          <w:szCs w:val="32"/>
          <w:lang w:val="zh-CN"/>
        </w:rPr>
        <w:t>1.4采购人</w:t>
      </w:r>
      <w:r w:rsidRPr="004B74DD">
        <w:rPr>
          <w:rFonts w:ascii="方正仿宋简体" w:eastAsia="方正仿宋简体" w:hAnsi="宋体" w:cs="宋体" w:hint="eastAsia"/>
          <w:sz w:val="32"/>
          <w:szCs w:val="32"/>
        </w:rPr>
        <w:t>按照评审小组推荐中选候选人的顺序确定中选人。</w:t>
      </w:r>
    </w:p>
    <w:p w:rsidR="0056222B" w:rsidRPr="004B74DD" w:rsidRDefault="008875F7" w:rsidP="004B74DD">
      <w:pPr>
        <w:pStyle w:val="3"/>
        <w:keepNext w:val="0"/>
        <w:keepLines w:val="0"/>
        <w:topLinePunct/>
        <w:spacing w:before="0" w:after="0" w:line="574" w:lineRule="exact"/>
        <w:rPr>
          <w:rFonts w:ascii="方正仿宋简体" w:eastAsia="方正仿宋简体" w:hAnsi="宋体" w:cs="宋体"/>
        </w:rPr>
      </w:pPr>
      <w:r w:rsidRPr="004B74DD">
        <w:rPr>
          <w:rFonts w:ascii="方正仿宋简体" w:eastAsia="方正仿宋简体" w:hAnsi="宋体" w:cs="宋体" w:hint="eastAsia"/>
        </w:rPr>
        <w:t>2.比选申请书的修改</w:t>
      </w:r>
    </w:p>
    <w:p w:rsidR="0056222B" w:rsidRPr="004B74DD" w:rsidRDefault="008875F7" w:rsidP="004B74DD">
      <w:pPr>
        <w:topLinePunct/>
        <w:spacing w:line="574" w:lineRule="exact"/>
        <w:ind w:firstLineChars="200" w:firstLine="640"/>
        <w:textAlignment w:val="bottom"/>
        <w:rPr>
          <w:rFonts w:ascii="方正仿宋简体" w:eastAsia="方正仿宋简体" w:hAnsi="宋体" w:cs="宋体"/>
          <w:sz w:val="32"/>
          <w:szCs w:val="32"/>
          <w:lang w:val="zh-CN"/>
        </w:rPr>
      </w:pPr>
      <w:r w:rsidRPr="004B74DD">
        <w:rPr>
          <w:rFonts w:ascii="方正仿宋简体" w:eastAsia="方正仿宋简体" w:hAnsi="宋体" w:cs="宋体" w:hint="eastAsia"/>
          <w:sz w:val="32"/>
          <w:szCs w:val="32"/>
          <w:lang w:val="zh-CN"/>
        </w:rPr>
        <w:t>2.1比选申请人在比选过程中所签署的书面的澄清或者说明、经比选申请人确认的修正后均为比选申请书的组成部分。</w:t>
      </w:r>
    </w:p>
    <w:p w:rsidR="0056222B" w:rsidRPr="004B74DD" w:rsidRDefault="0056222B" w:rsidP="004B74DD">
      <w:pPr>
        <w:topLinePunct/>
        <w:spacing w:line="574" w:lineRule="exact"/>
        <w:ind w:firstLineChars="200" w:firstLine="640"/>
        <w:textAlignment w:val="bottom"/>
        <w:rPr>
          <w:rFonts w:ascii="方正仿宋简体" w:eastAsia="方正仿宋简体" w:hAnsi="宋体" w:cs="宋体"/>
          <w:sz w:val="32"/>
          <w:szCs w:val="32"/>
          <w:lang w:val="zh-CN"/>
        </w:rPr>
      </w:pPr>
    </w:p>
    <w:p w:rsidR="0056222B" w:rsidRPr="004B74DD" w:rsidRDefault="008875F7" w:rsidP="004B74DD">
      <w:pPr>
        <w:pStyle w:val="2"/>
        <w:spacing w:before="0" w:after="0" w:line="574" w:lineRule="exact"/>
        <w:ind w:firstLineChars="200" w:firstLine="643"/>
        <w:jc w:val="center"/>
        <w:rPr>
          <w:rFonts w:ascii="方正仿宋简体" w:eastAsia="方正仿宋简体" w:hAnsi="宋体" w:cs="宋体"/>
        </w:rPr>
      </w:pPr>
      <w:bookmarkStart w:id="154" w:name="_Toc325464840"/>
      <w:r w:rsidRPr="004B74DD">
        <w:rPr>
          <w:rFonts w:ascii="方正仿宋简体" w:eastAsia="方正仿宋简体" w:hAnsi="宋体" w:cs="宋体" w:hint="eastAsia"/>
        </w:rPr>
        <w:t>五、</w:t>
      </w:r>
      <w:bookmarkStart w:id="155" w:name="_Toc217446061"/>
      <w:bookmarkEnd w:id="153"/>
      <w:bookmarkEnd w:id="154"/>
      <w:r w:rsidRPr="004B74DD">
        <w:rPr>
          <w:rFonts w:ascii="方正仿宋简体" w:eastAsia="方正仿宋简体" w:hAnsi="宋体" w:cs="宋体" w:hint="eastAsia"/>
        </w:rPr>
        <w:t>确定中选人</w:t>
      </w:r>
    </w:p>
    <w:p w:rsidR="0056222B" w:rsidRPr="004B74DD" w:rsidRDefault="008875F7" w:rsidP="004B74DD">
      <w:pPr>
        <w:pStyle w:val="3"/>
        <w:keepNext w:val="0"/>
        <w:keepLines w:val="0"/>
        <w:topLinePunct/>
        <w:spacing w:before="0" w:after="0" w:line="574" w:lineRule="exact"/>
        <w:rPr>
          <w:rFonts w:ascii="方正仿宋简体" w:eastAsia="方正仿宋简体" w:hAnsi="宋体" w:cs="宋体"/>
        </w:rPr>
      </w:pPr>
      <w:bookmarkStart w:id="156" w:name="_Toc325464841"/>
      <w:bookmarkStart w:id="157" w:name="_Toc317509257"/>
      <w:bookmarkStart w:id="158" w:name="_Toc317509410"/>
      <w:bookmarkStart w:id="159" w:name="_Toc325096492"/>
      <w:r w:rsidRPr="004B74DD">
        <w:rPr>
          <w:rFonts w:ascii="方正仿宋简体" w:eastAsia="方正仿宋简体" w:hAnsi="宋体" w:cs="宋体" w:hint="eastAsia"/>
        </w:rPr>
        <w:t>1.定标原则</w:t>
      </w:r>
      <w:bookmarkEnd w:id="155"/>
      <w:bookmarkEnd w:id="156"/>
      <w:bookmarkEnd w:id="157"/>
      <w:bookmarkEnd w:id="158"/>
      <w:bookmarkEnd w:id="159"/>
    </w:p>
    <w:p w:rsidR="0056222B" w:rsidRPr="004B74DD" w:rsidRDefault="008875F7" w:rsidP="004B74DD">
      <w:pPr>
        <w:pStyle w:val="a3"/>
        <w:topLinePunct/>
        <w:spacing w:line="574" w:lineRule="exact"/>
        <w:ind w:firstLine="643"/>
        <w:rPr>
          <w:rFonts w:ascii="方正仿宋简体" w:eastAsia="方正仿宋简体" w:hAnsi="宋体" w:cs="宋体"/>
          <w:b/>
          <w:bCs/>
          <w:sz w:val="32"/>
          <w:szCs w:val="32"/>
        </w:rPr>
      </w:pPr>
      <w:r w:rsidRPr="004B74DD">
        <w:rPr>
          <w:rFonts w:ascii="方正仿宋简体" w:eastAsia="方正仿宋简体" w:hAnsi="宋体" w:cs="宋体" w:hint="eastAsia"/>
          <w:b/>
          <w:bCs/>
          <w:sz w:val="32"/>
          <w:szCs w:val="32"/>
        </w:rPr>
        <w:t>根据评审小组推荐的中选候选人名单，按顺序确定得分最高为中选人。</w:t>
      </w:r>
    </w:p>
    <w:p w:rsidR="0056222B" w:rsidRPr="004B74DD" w:rsidRDefault="008875F7" w:rsidP="004B74DD">
      <w:pPr>
        <w:pStyle w:val="3"/>
        <w:keepNext w:val="0"/>
        <w:keepLines w:val="0"/>
        <w:topLinePunct/>
        <w:spacing w:before="0" w:after="0" w:line="574" w:lineRule="exact"/>
        <w:rPr>
          <w:rFonts w:ascii="方正仿宋简体" w:eastAsia="方正仿宋简体" w:hAnsi="宋体" w:cs="宋体"/>
        </w:rPr>
      </w:pPr>
      <w:bookmarkStart w:id="160" w:name="_Toc317509258"/>
      <w:bookmarkStart w:id="161" w:name="_Toc317509411"/>
      <w:bookmarkStart w:id="162" w:name="_Toc325096493"/>
      <w:bookmarkStart w:id="163" w:name="_Toc217446062"/>
      <w:bookmarkStart w:id="164" w:name="_Toc325464842"/>
      <w:r w:rsidRPr="004B74DD">
        <w:rPr>
          <w:rFonts w:ascii="方正仿宋简体" w:eastAsia="方正仿宋简体" w:hAnsi="宋体" w:cs="宋体" w:hint="eastAsia"/>
        </w:rPr>
        <w:t>2.定标程序</w:t>
      </w:r>
      <w:bookmarkEnd w:id="160"/>
      <w:bookmarkEnd w:id="161"/>
      <w:bookmarkEnd w:id="162"/>
      <w:bookmarkEnd w:id="163"/>
      <w:bookmarkEnd w:id="164"/>
    </w:p>
    <w:p w:rsidR="0056222B" w:rsidRPr="004B74DD" w:rsidRDefault="008875F7" w:rsidP="004B74DD">
      <w:pPr>
        <w:topLinePunct/>
        <w:spacing w:line="574" w:lineRule="exact"/>
        <w:ind w:firstLineChars="200" w:firstLine="640"/>
        <w:rPr>
          <w:rFonts w:ascii="方正仿宋简体" w:eastAsia="方正仿宋简体" w:hAnsi="宋体" w:cs="宋体"/>
          <w:sz w:val="32"/>
          <w:szCs w:val="32"/>
        </w:rPr>
      </w:pPr>
      <w:r w:rsidRPr="004B74DD">
        <w:rPr>
          <w:rFonts w:ascii="方正仿宋简体" w:eastAsia="方正仿宋简体" w:hAnsi="宋体" w:cs="宋体" w:hint="eastAsia"/>
          <w:sz w:val="32"/>
          <w:szCs w:val="32"/>
        </w:rPr>
        <w:lastRenderedPageBreak/>
        <w:t>2.1评审小组将评审情况写出书面报告，推荐中选候选人，并标明排列顺序。</w:t>
      </w:r>
    </w:p>
    <w:p w:rsidR="0056222B" w:rsidRPr="004B74DD" w:rsidRDefault="008875F7" w:rsidP="004B74DD">
      <w:pPr>
        <w:topLinePunct/>
        <w:spacing w:line="574" w:lineRule="exact"/>
        <w:ind w:firstLineChars="200" w:firstLine="640"/>
        <w:rPr>
          <w:rFonts w:ascii="方正仿宋简体" w:eastAsia="方正仿宋简体" w:hAnsi="宋体" w:cs="宋体"/>
          <w:sz w:val="32"/>
          <w:szCs w:val="32"/>
        </w:rPr>
      </w:pPr>
      <w:r w:rsidRPr="004B74DD">
        <w:rPr>
          <w:rFonts w:ascii="方正仿宋简体" w:eastAsia="方正仿宋简体" w:hAnsi="宋体" w:cs="宋体" w:hint="eastAsia"/>
          <w:sz w:val="32"/>
          <w:szCs w:val="32"/>
        </w:rPr>
        <w:t>2.2评审小组在评审结束后将比选报告送采购人。</w:t>
      </w:r>
    </w:p>
    <w:p w:rsidR="0056222B" w:rsidRPr="004B74DD" w:rsidRDefault="008875F7" w:rsidP="004B74DD">
      <w:pPr>
        <w:topLinePunct/>
        <w:spacing w:line="574" w:lineRule="exact"/>
        <w:ind w:firstLineChars="200" w:firstLine="640"/>
        <w:rPr>
          <w:rFonts w:ascii="方正仿宋简体" w:eastAsia="方正仿宋简体" w:hAnsi="宋体" w:cs="宋体"/>
          <w:sz w:val="32"/>
          <w:szCs w:val="32"/>
        </w:rPr>
      </w:pPr>
      <w:r w:rsidRPr="004B74DD">
        <w:rPr>
          <w:rFonts w:ascii="方正仿宋简体" w:eastAsia="方正仿宋简体" w:hAnsi="宋体" w:cs="宋体" w:hint="eastAsia"/>
          <w:sz w:val="32"/>
          <w:szCs w:val="32"/>
        </w:rPr>
        <w:t>2.3采购人在收到比选报告后五个工作日内，根据评审小组推荐意见确定中选人并公示。采购人不解释中选或落选原因，不退回比选申请书和其他比选申请资料。</w:t>
      </w:r>
    </w:p>
    <w:p w:rsidR="0056222B" w:rsidRPr="004B74DD" w:rsidRDefault="008875F7" w:rsidP="004B74DD">
      <w:pPr>
        <w:pStyle w:val="3"/>
        <w:keepNext w:val="0"/>
        <w:keepLines w:val="0"/>
        <w:topLinePunct/>
        <w:spacing w:before="0" w:after="0" w:line="574" w:lineRule="exact"/>
        <w:rPr>
          <w:rFonts w:ascii="方正仿宋简体" w:eastAsia="方正仿宋简体" w:hAnsi="宋体" w:cs="宋体"/>
        </w:rPr>
      </w:pPr>
      <w:bookmarkStart w:id="165" w:name="_Toc183582238"/>
      <w:bookmarkStart w:id="166" w:name="_Toc183682375"/>
      <w:bookmarkStart w:id="167" w:name="_Toc217446063"/>
      <w:bookmarkStart w:id="168" w:name="_Toc317509412"/>
      <w:bookmarkStart w:id="169" w:name="_Toc325096494"/>
      <w:bookmarkStart w:id="170" w:name="_Toc317509259"/>
      <w:bookmarkStart w:id="171" w:name="_Toc325464843"/>
      <w:r w:rsidRPr="004B74DD">
        <w:rPr>
          <w:rFonts w:ascii="方正仿宋简体" w:eastAsia="方正仿宋简体" w:hAnsi="宋体" w:cs="宋体" w:hint="eastAsia"/>
        </w:rPr>
        <w:t>3.中选通知</w:t>
      </w:r>
      <w:bookmarkEnd w:id="165"/>
      <w:bookmarkEnd w:id="166"/>
      <w:r w:rsidRPr="004B74DD">
        <w:rPr>
          <w:rFonts w:ascii="方正仿宋简体" w:eastAsia="方正仿宋简体" w:hAnsi="宋体" w:cs="宋体" w:hint="eastAsia"/>
        </w:rPr>
        <w:t>书</w:t>
      </w:r>
      <w:bookmarkEnd w:id="167"/>
      <w:bookmarkEnd w:id="168"/>
      <w:bookmarkEnd w:id="169"/>
      <w:bookmarkEnd w:id="170"/>
      <w:bookmarkEnd w:id="171"/>
    </w:p>
    <w:p w:rsidR="0056222B" w:rsidRPr="004B74DD" w:rsidRDefault="008875F7" w:rsidP="004B74DD">
      <w:pPr>
        <w:tabs>
          <w:tab w:val="left" w:pos="7665"/>
        </w:tabs>
        <w:topLinePunct/>
        <w:spacing w:line="574" w:lineRule="exact"/>
        <w:ind w:firstLineChars="200" w:firstLine="640"/>
        <w:rPr>
          <w:rFonts w:ascii="方正仿宋简体" w:eastAsia="方正仿宋简体" w:hAnsi="宋体" w:cs="宋体"/>
          <w:sz w:val="32"/>
          <w:szCs w:val="32"/>
        </w:rPr>
      </w:pPr>
      <w:r w:rsidRPr="004B74DD">
        <w:rPr>
          <w:rFonts w:ascii="方正仿宋简体" w:eastAsia="方正仿宋简体" w:hAnsi="宋体" w:cs="宋体" w:hint="eastAsia"/>
          <w:sz w:val="32"/>
          <w:szCs w:val="32"/>
        </w:rPr>
        <w:t>3.1中选通知书为签订项目合同的依据，是合同的有效组成部分。</w:t>
      </w:r>
    </w:p>
    <w:p w:rsidR="0056222B" w:rsidRPr="004B74DD" w:rsidRDefault="008875F7" w:rsidP="004B74DD">
      <w:pPr>
        <w:tabs>
          <w:tab w:val="left" w:pos="7665"/>
        </w:tabs>
        <w:topLinePunct/>
        <w:spacing w:line="574" w:lineRule="exact"/>
        <w:ind w:firstLineChars="200" w:firstLine="640"/>
        <w:rPr>
          <w:rFonts w:ascii="方正仿宋简体" w:eastAsia="方正仿宋简体" w:hAnsi="宋体" w:cs="宋体"/>
          <w:sz w:val="32"/>
          <w:szCs w:val="32"/>
        </w:rPr>
      </w:pPr>
      <w:r w:rsidRPr="004B74DD">
        <w:rPr>
          <w:rFonts w:ascii="方正仿宋简体" w:eastAsia="方正仿宋简体" w:hAnsi="宋体" w:cs="宋体" w:hint="eastAsia"/>
          <w:sz w:val="32"/>
          <w:szCs w:val="32"/>
        </w:rPr>
        <w:t>3.2中选通知书对采购人和中选人均具有法律效力。中选通知书发出后，采购人改变中选结果，或者中选人无正当理由放弃中选的，应当承担相应的法律责任。</w:t>
      </w:r>
    </w:p>
    <w:p w:rsidR="0056222B" w:rsidRPr="004B74DD" w:rsidRDefault="008875F7" w:rsidP="004B74DD">
      <w:pPr>
        <w:tabs>
          <w:tab w:val="left" w:pos="7665"/>
        </w:tabs>
        <w:topLinePunct/>
        <w:spacing w:line="574" w:lineRule="exact"/>
        <w:ind w:firstLineChars="200" w:firstLine="640"/>
        <w:rPr>
          <w:rFonts w:ascii="方正仿宋简体" w:eastAsia="方正仿宋简体" w:hAnsi="宋体" w:cs="宋体"/>
          <w:sz w:val="32"/>
          <w:szCs w:val="32"/>
        </w:rPr>
      </w:pPr>
      <w:r w:rsidRPr="004B74DD">
        <w:rPr>
          <w:rFonts w:ascii="方正仿宋简体" w:eastAsia="方正仿宋简体" w:hAnsi="宋体" w:cs="宋体" w:hint="eastAsia"/>
          <w:sz w:val="32"/>
          <w:szCs w:val="32"/>
        </w:rPr>
        <w:t>3.3中选人的比选申请书本应作为无效比选处理或者有法律法规规章制度规定的中选无效情形的，采购人认定以后，应当宣布发出的中选通知书无效，并收回发出的中选通知书，依法重新确定中选人或者重新开展比选活动。</w:t>
      </w:r>
    </w:p>
    <w:p w:rsidR="0056222B" w:rsidRPr="004B74DD" w:rsidRDefault="0056222B" w:rsidP="004B74DD">
      <w:pPr>
        <w:tabs>
          <w:tab w:val="left" w:pos="7665"/>
        </w:tabs>
        <w:topLinePunct/>
        <w:spacing w:line="574" w:lineRule="exact"/>
        <w:ind w:firstLineChars="200" w:firstLine="640"/>
        <w:rPr>
          <w:rFonts w:ascii="方正仿宋简体" w:eastAsia="方正仿宋简体" w:hAnsi="宋体" w:cs="宋体"/>
          <w:sz w:val="32"/>
          <w:szCs w:val="32"/>
        </w:rPr>
      </w:pPr>
    </w:p>
    <w:p w:rsidR="0056222B" w:rsidRPr="004B74DD" w:rsidRDefault="008875F7" w:rsidP="004B74DD">
      <w:pPr>
        <w:pStyle w:val="2"/>
        <w:spacing w:before="0" w:after="0" w:line="574" w:lineRule="exact"/>
        <w:ind w:firstLineChars="200" w:firstLine="643"/>
        <w:jc w:val="center"/>
        <w:rPr>
          <w:rFonts w:ascii="方正仿宋简体" w:eastAsia="方正仿宋简体" w:hAnsi="宋体" w:cs="宋体"/>
        </w:rPr>
      </w:pPr>
      <w:bookmarkStart w:id="172" w:name="_Toc325464844"/>
      <w:bookmarkStart w:id="173" w:name="_Toc217446064"/>
      <w:bookmarkStart w:id="174" w:name="_Toc183582240"/>
      <w:bookmarkStart w:id="175" w:name="_Toc183682377"/>
      <w:r w:rsidRPr="004B74DD">
        <w:rPr>
          <w:rFonts w:ascii="方正仿宋简体" w:eastAsia="方正仿宋简体" w:hAnsi="宋体" w:cs="宋体" w:hint="eastAsia"/>
        </w:rPr>
        <w:t>六、合同</w:t>
      </w:r>
      <w:bookmarkEnd w:id="172"/>
      <w:bookmarkEnd w:id="173"/>
      <w:proofErr w:type="gramStart"/>
      <w:r w:rsidRPr="004B74DD">
        <w:rPr>
          <w:rFonts w:ascii="方正仿宋简体" w:eastAsia="方正仿宋简体" w:hAnsi="宋体" w:cs="宋体" w:hint="eastAsia"/>
        </w:rPr>
        <w:t>签定</w:t>
      </w:r>
      <w:proofErr w:type="gramEnd"/>
    </w:p>
    <w:p w:rsidR="0056222B" w:rsidRPr="004B74DD" w:rsidRDefault="008875F7" w:rsidP="004B74DD">
      <w:pPr>
        <w:pStyle w:val="3"/>
        <w:keepNext w:val="0"/>
        <w:keepLines w:val="0"/>
        <w:topLinePunct/>
        <w:spacing w:before="0" w:after="0" w:line="574" w:lineRule="exact"/>
        <w:rPr>
          <w:rFonts w:ascii="方正仿宋简体" w:eastAsia="方正仿宋简体" w:hAnsi="宋体" w:cs="宋体"/>
        </w:rPr>
      </w:pPr>
      <w:bookmarkStart w:id="176" w:name="_Toc325464845"/>
      <w:bookmarkStart w:id="177" w:name="_Toc317509414"/>
      <w:bookmarkStart w:id="178" w:name="_Toc217446065"/>
      <w:bookmarkStart w:id="179" w:name="_Toc317509261"/>
      <w:bookmarkStart w:id="180" w:name="_Toc325096496"/>
      <w:r w:rsidRPr="004B74DD">
        <w:rPr>
          <w:rFonts w:ascii="方正仿宋简体" w:eastAsia="方正仿宋简体" w:hAnsi="宋体" w:cs="宋体" w:hint="eastAsia"/>
        </w:rPr>
        <w:t>1.签订合同</w:t>
      </w:r>
      <w:bookmarkEnd w:id="176"/>
      <w:bookmarkEnd w:id="177"/>
      <w:bookmarkEnd w:id="178"/>
      <w:bookmarkEnd w:id="179"/>
      <w:bookmarkEnd w:id="180"/>
    </w:p>
    <w:p w:rsidR="0056222B" w:rsidRPr="004B74DD" w:rsidRDefault="008875F7" w:rsidP="004B74DD">
      <w:pPr>
        <w:topLinePunct/>
        <w:spacing w:line="574" w:lineRule="exact"/>
        <w:ind w:firstLineChars="200" w:firstLine="640"/>
        <w:rPr>
          <w:rFonts w:ascii="方正仿宋简体" w:eastAsia="方正仿宋简体" w:hAnsi="宋体" w:cs="宋体"/>
          <w:sz w:val="32"/>
          <w:szCs w:val="32"/>
        </w:rPr>
      </w:pPr>
      <w:r w:rsidRPr="004B74DD">
        <w:rPr>
          <w:rFonts w:ascii="方正仿宋简体" w:eastAsia="方正仿宋简体" w:hAnsi="宋体" w:cs="宋体" w:hint="eastAsia"/>
          <w:sz w:val="32"/>
          <w:szCs w:val="32"/>
        </w:rPr>
        <w:t>1.1中选人在收到采购人发出的中选通知书后，应自中选通知书发出之日起30</w:t>
      </w:r>
      <w:proofErr w:type="gramStart"/>
      <w:r w:rsidRPr="004B74DD">
        <w:rPr>
          <w:rFonts w:ascii="方正仿宋简体" w:eastAsia="方正仿宋简体" w:hAnsi="宋体" w:cs="宋体" w:hint="eastAsia"/>
          <w:sz w:val="32"/>
          <w:szCs w:val="32"/>
        </w:rPr>
        <w:t>日内与</w:t>
      </w:r>
      <w:proofErr w:type="gramEnd"/>
      <w:r w:rsidRPr="004B74DD">
        <w:rPr>
          <w:rFonts w:ascii="方正仿宋简体" w:eastAsia="方正仿宋简体" w:hAnsi="宋体" w:cs="宋体" w:hint="eastAsia"/>
          <w:sz w:val="32"/>
          <w:szCs w:val="32"/>
        </w:rPr>
        <w:t>采购人签订项目合同。由于中选人的原因逾期未与采购人签订项目合同的，将视为放弃中选，取消其中选资格并将按相关规定进行处理。</w:t>
      </w:r>
    </w:p>
    <w:p w:rsidR="0056222B" w:rsidRPr="004B74DD" w:rsidRDefault="008875F7" w:rsidP="004B74DD">
      <w:pPr>
        <w:topLinePunct/>
        <w:spacing w:line="574" w:lineRule="exact"/>
        <w:ind w:firstLineChars="200" w:firstLine="640"/>
        <w:rPr>
          <w:rFonts w:ascii="方正仿宋简体" w:eastAsia="方正仿宋简体" w:hAnsi="宋体" w:cs="宋体"/>
          <w:sz w:val="32"/>
          <w:szCs w:val="32"/>
        </w:rPr>
      </w:pPr>
      <w:r w:rsidRPr="004B74DD">
        <w:rPr>
          <w:rFonts w:ascii="方正仿宋简体" w:eastAsia="方正仿宋简体" w:hAnsi="宋体" w:cs="宋体" w:hint="eastAsia"/>
          <w:sz w:val="32"/>
          <w:szCs w:val="32"/>
        </w:rPr>
        <w:t>1.2采购人不得向中选人提出任何不合理的要求，作为签订合同的条件，不得与中选人私下订立背离合同实质性内容的任何协议，所签</w:t>
      </w:r>
      <w:r w:rsidRPr="004B74DD">
        <w:rPr>
          <w:rFonts w:ascii="方正仿宋简体" w:eastAsia="方正仿宋简体" w:hAnsi="宋体" w:cs="宋体" w:hint="eastAsia"/>
          <w:sz w:val="32"/>
          <w:szCs w:val="32"/>
        </w:rPr>
        <w:lastRenderedPageBreak/>
        <w:t>订的合同不得对比</w:t>
      </w:r>
      <w:proofErr w:type="gramStart"/>
      <w:r w:rsidRPr="004B74DD">
        <w:rPr>
          <w:rFonts w:ascii="方正仿宋简体" w:eastAsia="方正仿宋简体" w:hAnsi="宋体" w:cs="宋体" w:hint="eastAsia"/>
          <w:sz w:val="32"/>
          <w:szCs w:val="32"/>
        </w:rPr>
        <w:t>选文件</w:t>
      </w:r>
      <w:proofErr w:type="gramEnd"/>
      <w:r w:rsidRPr="004B74DD">
        <w:rPr>
          <w:rFonts w:ascii="方正仿宋简体" w:eastAsia="方正仿宋简体" w:hAnsi="宋体" w:cs="宋体" w:hint="eastAsia"/>
          <w:sz w:val="32"/>
          <w:szCs w:val="32"/>
        </w:rPr>
        <w:t>和中选人谈判文件作实质性修改。</w:t>
      </w:r>
    </w:p>
    <w:p w:rsidR="0056222B" w:rsidRPr="004B74DD" w:rsidRDefault="008875F7" w:rsidP="004B74DD">
      <w:pPr>
        <w:topLinePunct/>
        <w:spacing w:line="574" w:lineRule="exact"/>
        <w:ind w:firstLineChars="200" w:firstLine="640"/>
        <w:rPr>
          <w:rFonts w:ascii="方正仿宋简体" w:eastAsia="方正仿宋简体" w:hAnsi="宋体" w:cs="宋体"/>
          <w:sz w:val="32"/>
          <w:szCs w:val="32"/>
        </w:rPr>
      </w:pPr>
      <w:r w:rsidRPr="004B74DD">
        <w:rPr>
          <w:rFonts w:ascii="方正仿宋简体" w:eastAsia="方正仿宋简体" w:hAnsi="宋体" w:cs="宋体" w:hint="eastAsia"/>
          <w:sz w:val="32"/>
          <w:szCs w:val="32"/>
        </w:rPr>
        <w:t>1.3中选人因不可抗力原因不能履行项目合同或放弃中选的，采购人可以与排在中选人之后第一位的中选候选比选申请人签订项目合同，以此类推。</w:t>
      </w:r>
    </w:p>
    <w:p w:rsidR="0056222B" w:rsidRPr="004B74DD" w:rsidRDefault="008875F7" w:rsidP="004B74DD">
      <w:pPr>
        <w:pStyle w:val="3"/>
        <w:keepNext w:val="0"/>
        <w:keepLines w:val="0"/>
        <w:topLinePunct/>
        <w:spacing w:before="0" w:after="0" w:line="574" w:lineRule="exact"/>
        <w:rPr>
          <w:rFonts w:ascii="方正仿宋简体" w:eastAsia="方正仿宋简体" w:hAnsi="宋体" w:cs="宋体"/>
        </w:rPr>
      </w:pPr>
      <w:bookmarkStart w:id="181" w:name="_Toc325464847"/>
      <w:bookmarkStart w:id="182" w:name="_Toc217446069"/>
      <w:bookmarkStart w:id="183" w:name="_Toc317509417"/>
      <w:bookmarkStart w:id="184" w:name="_Toc317509264"/>
      <w:bookmarkStart w:id="185" w:name="_Toc325096498"/>
      <w:r w:rsidRPr="004B74DD">
        <w:rPr>
          <w:rFonts w:ascii="方正仿宋简体" w:eastAsia="方正仿宋简体" w:hAnsi="宋体" w:cs="宋体" w:hint="eastAsia"/>
        </w:rPr>
        <w:t>2.履行合同</w:t>
      </w:r>
      <w:bookmarkEnd w:id="181"/>
      <w:bookmarkEnd w:id="182"/>
      <w:bookmarkEnd w:id="183"/>
      <w:bookmarkEnd w:id="184"/>
      <w:bookmarkEnd w:id="185"/>
    </w:p>
    <w:p w:rsidR="0056222B" w:rsidRPr="004B74DD" w:rsidRDefault="008875F7" w:rsidP="004B74DD">
      <w:pPr>
        <w:topLinePunct/>
        <w:spacing w:line="574" w:lineRule="exact"/>
        <w:ind w:firstLineChars="200" w:firstLine="640"/>
        <w:rPr>
          <w:rFonts w:ascii="方正仿宋简体" w:eastAsia="方正仿宋简体" w:hAnsi="宋体" w:cs="宋体"/>
          <w:sz w:val="32"/>
          <w:szCs w:val="32"/>
        </w:rPr>
      </w:pPr>
      <w:r w:rsidRPr="004B74DD">
        <w:rPr>
          <w:rFonts w:ascii="方正仿宋简体" w:eastAsia="方正仿宋简体" w:hAnsi="宋体" w:cs="宋体" w:hint="eastAsia"/>
          <w:sz w:val="32"/>
          <w:szCs w:val="32"/>
        </w:rPr>
        <w:t>2.1中选人与采购人签订合同后，合同双方应严格执行合同条款，履行合同规定的义务，保证合同的顺利完成。</w:t>
      </w:r>
    </w:p>
    <w:p w:rsidR="0056222B" w:rsidRPr="004B74DD" w:rsidRDefault="008875F7" w:rsidP="004B74DD">
      <w:pPr>
        <w:topLinePunct/>
        <w:spacing w:line="574" w:lineRule="exact"/>
        <w:ind w:firstLineChars="200" w:firstLine="640"/>
        <w:rPr>
          <w:rFonts w:ascii="方正仿宋简体" w:eastAsia="方正仿宋简体" w:hAnsi="宋体" w:cs="宋体"/>
          <w:sz w:val="32"/>
          <w:szCs w:val="32"/>
        </w:rPr>
      </w:pPr>
      <w:r w:rsidRPr="004B74DD">
        <w:rPr>
          <w:rFonts w:ascii="方正仿宋简体" w:eastAsia="方正仿宋简体" w:hAnsi="宋体" w:cs="宋体" w:hint="eastAsia"/>
          <w:sz w:val="32"/>
          <w:szCs w:val="32"/>
        </w:rPr>
        <w:t>2.2在合同履行过程中，如发生合同纠纷，合同双方应按照《合同法》的有关规定进行处理。</w:t>
      </w:r>
    </w:p>
    <w:p w:rsidR="0056222B" w:rsidRPr="004B74DD" w:rsidRDefault="0056222B" w:rsidP="004B74DD">
      <w:pPr>
        <w:topLinePunct/>
        <w:spacing w:line="574" w:lineRule="exact"/>
        <w:ind w:firstLineChars="200" w:firstLine="640"/>
        <w:rPr>
          <w:rFonts w:ascii="方正仿宋简体" w:eastAsia="方正仿宋简体" w:hAnsi="宋体" w:cs="宋体"/>
          <w:sz w:val="32"/>
          <w:szCs w:val="32"/>
        </w:rPr>
      </w:pPr>
      <w:bookmarkStart w:id="186" w:name="_Toc217446071"/>
      <w:bookmarkStart w:id="187" w:name="_Toc325464849"/>
    </w:p>
    <w:p w:rsidR="0056222B" w:rsidRPr="004B74DD" w:rsidRDefault="008875F7" w:rsidP="004B74DD">
      <w:pPr>
        <w:pStyle w:val="2"/>
        <w:spacing w:before="0" w:after="0" w:line="574" w:lineRule="exact"/>
        <w:ind w:firstLineChars="200" w:firstLine="643"/>
        <w:jc w:val="center"/>
        <w:rPr>
          <w:rFonts w:ascii="方正仿宋简体" w:eastAsia="方正仿宋简体" w:hAnsi="宋体" w:cs="宋体"/>
        </w:rPr>
      </w:pPr>
      <w:r w:rsidRPr="004B74DD">
        <w:rPr>
          <w:rFonts w:ascii="方正仿宋简体" w:eastAsia="方正仿宋简体" w:hAnsi="宋体" w:cs="宋体" w:hint="eastAsia"/>
        </w:rPr>
        <w:t>七、废标</w:t>
      </w:r>
      <w:bookmarkEnd w:id="186"/>
      <w:bookmarkEnd w:id="187"/>
    </w:p>
    <w:p w:rsidR="0056222B" w:rsidRPr="004B74DD" w:rsidRDefault="008875F7" w:rsidP="004B74DD">
      <w:pPr>
        <w:pStyle w:val="3"/>
        <w:keepNext w:val="0"/>
        <w:keepLines w:val="0"/>
        <w:topLinePunct/>
        <w:spacing w:before="0" w:after="0" w:line="574" w:lineRule="exact"/>
        <w:rPr>
          <w:rFonts w:ascii="方正仿宋简体" w:eastAsia="方正仿宋简体" w:hAnsi="宋体" w:cs="宋体"/>
        </w:rPr>
      </w:pPr>
      <w:bookmarkStart w:id="188" w:name="_Toc325464850"/>
      <w:bookmarkStart w:id="189" w:name="_Toc317509267"/>
      <w:bookmarkStart w:id="190" w:name="_Toc325096501"/>
      <w:bookmarkStart w:id="191" w:name="_Toc217446072"/>
      <w:bookmarkStart w:id="192" w:name="_Toc317509420"/>
      <w:bookmarkStart w:id="193" w:name="_Toc183682380"/>
      <w:bookmarkStart w:id="194" w:name="_Toc183582243"/>
      <w:bookmarkEnd w:id="174"/>
      <w:bookmarkEnd w:id="175"/>
      <w:r w:rsidRPr="004B74DD">
        <w:rPr>
          <w:rFonts w:ascii="方正仿宋简体" w:eastAsia="方正仿宋简体" w:hAnsi="宋体" w:cs="宋体" w:hint="eastAsia"/>
        </w:rPr>
        <w:t>1.废标的情形</w:t>
      </w:r>
      <w:bookmarkEnd w:id="188"/>
      <w:bookmarkEnd w:id="189"/>
      <w:bookmarkEnd w:id="190"/>
      <w:bookmarkEnd w:id="191"/>
      <w:bookmarkEnd w:id="192"/>
    </w:p>
    <w:p w:rsidR="0056222B" w:rsidRPr="004B74DD" w:rsidRDefault="008875F7" w:rsidP="004B74DD">
      <w:pPr>
        <w:pStyle w:val="a3"/>
        <w:topLinePunct/>
        <w:spacing w:line="574" w:lineRule="exact"/>
        <w:ind w:firstLine="640"/>
        <w:rPr>
          <w:rFonts w:ascii="方正仿宋简体" w:eastAsia="方正仿宋简体" w:hAnsi="宋体" w:cs="宋体"/>
          <w:sz w:val="32"/>
          <w:szCs w:val="32"/>
        </w:rPr>
      </w:pPr>
      <w:r w:rsidRPr="004B74DD">
        <w:rPr>
          <w:rFonts w:ascii="方正仿宋简体" w:eastAsia="方正仿宋简体" w:hAnsi="宋体" w:cs="宋体" w:hint="eastAsia"/>
          <w:sz w:val="32"/>
          <w:szCs w:val="32"/>
        </w:rPr>
        <w:t>比选中，出现下列情形之一的，予以废标：</w:t>
      </w:r>
    </w:p>
    <w:p w:rsidR="0056222B" w:rsidRPr="004B74DD" w:rsidRDefault="008875F7" w:rsidP="004B74DD">
      <w:pPr>
        <w:pStyle w:val="a3"/>
        <w:topLinePunct/>
        <w:spacing w:line="574" w:lineRule="exact"/>
        <w:ind w:firstLine="640"/>
        <w:rPr>
          <w:rFonts w:ascii="方正仿宋简体" w:eastAsia="方正仿宋简体" w:hAnsi="宋体" w:cs="宋体"/>
          <w:sz w:val="32"/>
          <w:szCs w:val="32"/>
        </w:rPr>
      </w:pPr>
      <w:r w:rsidRPr="004B74DD">
        <w:rPr>
          <w:rFonts w:ascii="方正仿宋简体" w:eastAsia="方正仿宋简体" w:hAnsi="宋体" w:cs="宋体" w:hint="eastAsia"/>
          <w:sz w:val="32"/>
          <w:szCs w:val="32"/>
        </w:rPr>
        <w:t>(1)出现影响比选公正的违法、违规行为的；</w:t>
      </w:r>
    </w:p>
    <w:p w:rsidR="0056222B" w:rsidRPr="004B74DD" w:rsidRDefault="008875F7" w:rsidP="004B74DD">
      <w:pPr>
        <w:pStyle w:val="a3"/>
        <w:topLinePunct/>
        <w:spacing w:line="574" w:lineRule="exact"/>
        <w:ind w:firstLine="640"/>
        <w:rPr>
          <w:rFonts w:ascii="方正仿宋简体" w:eastAsia="方正仿宋简体" w:hAnsi="宋体" w:cs="宋体"/>
          <w:sz w:val="32"/>
          <w:szCs w:val="32"/>
        </w:rPr>
      </w:pPr>
      <w:r w:rsidRPr="004B74DD">
        <w:rPr>
          <w:rFonts w:ascii="方正仿宋简体" w:eastAsia="方正仿宋简体" w:hAnsi="宋体" w:cs="宋体" w:hint="eastAsia"/>
          <w:sz w:val="32"/>
          <w:szCs w:val="32"/>
        </w:rPr>
        <w:t>(2)因重大变故，比选任务取消的。</w:t>
      </w:r>
    </w:p>
    <w:p w:rsidR="0056222B" w:rsidRPr="004B74DD" w:rsidRDefault="0056222B" w:rsidP="004B74DD">
      <w:pPr>
        <w:pStyle w:val="a3"/>
        <w:topLinePunct/>
        <w:spacing w:line="574" w:lineRule="exact"/>
        <w:ind w:firstLine="640"/>
        <w:rPr>
          <w:rFonts w:ascii="方正仿宋简体" w:eastAsia="方正仿宋简体" w:hAnsi="宋体" w:cs="宋体"/>
          <w:sz w:val="32"/>
          <w:szCs w:val="32"/>
        </w:rPr>
      </w:pPr>
    </w:p>
    <w:p w:rsidR="0056222B" w:rsidRPr="008514F9" w:rsidRDefault="008875F7" w:rsidP="004E159C">
      <w:pPr>
        <w:pStyle w:val="2"/>
        <w:spacing w:before="0" w:after="0" w:line="574" w:lineRule="exact"/>
        <w:ind w:firstLineChars="200" w:firstLine="640"/>
        <w:jc w:val="center"/>
        <w:rPr>
          <w:rFonts w:ascii="方正黑体_GBK" w:eastAsia="方正黑体_GBK" w:hAnsi="宋体" w:cs="宋体"/>
        </w:rPr>
      </w:pPr>
      <w:bookmarkStart w:id="195" w:name="_Toc217446074"/>
      <w:bookmarkStart w:id="196" w:name="_Toc317509268"/>
      <w:bookmarkStart w:id="197" w:name="_Toc325464851"/>
      <w:r w:rsidRPr="008514F9">
        <w:rPr>
          <w:rFonts w:ascii="方正黑体_GBK" w:eastAsia="方正黑体_GBK" w:hAnsi="宋体" w:cs="宋体" w:hint="eastAsia"/>
        </w:rPr>
        <w:t>八、比选纪律要求</w:t>
      </w:r>
      <w:bookmarkEnd w:id="195"/>
      <w:bookmarkEnd w:id="196"/>
      <w:bookmarkEnd w:id="197"/>
    </w:p>
    <w:p w:rsidR="0056222B" w:rsidRPr="004B74DD" w:rsidRDefault="008875F7" w:rsidP="004B74DD">
      <w:pPr>
        <w:pStyle w:val="3"/>
        <w:keepNext w:val="0"/>
        <w:keepLines w:val="0"/>
        <w:topLinePunct/>
        <w:spacing w:before="0" w:after="0" w:line="574" w:lineRule="exact"/>
        <w:rPr>
          <w:rFonts w:ascii="方正仿宋简体" w:eastAsia="方正仿宋简体" w:hAnsi="宋体" w:cs="宋体"/>
        </w:rPr>
      </w:pPr>
      <w:bookmarkStart w:id="198" w:name="_Toc317509422"/>
      <w:bookmarkStart w:id="199" w:name="_Toc325096503"/>
      <w:bookmarkStart w:id="200" w:name="_Toc217446075"/>
      <w:bookmarkStart w:id="201" w:name="_Toc317509269"/>
      <w:bookmarkStart w:id="202" w:name="_Toc325464852"/>
      <w:r w:rsidRPr="004B74DD">
        <w:rPr>
          <w:rFonts w:ascii="方正仿宋简体" w:eastAsia="方正仿宋简体" w:hAnsi="宋体" w:cs="宋体" w:hint="eastAsia"/>
        </w:rPr>
        <w:t>1.比选申请人不得具有的情形</w:t>
      </w:r>
      <w:bookmarkEnd w:id="198"/>
      <w:bookmarkEnd w:id="199"/>
      <w:bookmarkEnd w:id="200"/>
      <w:bookmarkEnd w:id="201"/>
      <w:bookmarkEnd w:id="202"/>
    </w:p>
    <w:p w:rsidR="0056222B" w:rsidRPr="004B74DD" w:rsidRDefault="008875F7" w:rsidP="004B74DD">
      <w:pPr>
        <w:pStyle w:val="a3"/>
        <w:topLinePunct/>
        <w:spacing w:line="574" w:lineRule="exact"/>
        <w:ind w:firstLine="640"/>
        <w:rPr>
          <w:rFonts w:ascii="方正仿宋简体" w:eastAsia="方正仿宋简体" w:hAnsi="宋体" w:cs="宋体"/>
          <w:sz w:val="32"/>
          <w:szCs w:val="32"/>
        </w:rPr>
      </w:pPr>
      <w:r w:rsidRPr="004B74DD">
        <w:rPr>
          <w:rFonts w:ascii="方正仿宋简体" w:eastAsia="方正仿宋简体" w:hAnsi="宋体" w:cs="宋体" w:hint="eastAsia"/>
          <w:sz w:val="32"/>
          <w:szCs w:val="32"/>
        </w:rPr>
        <w:t>比选申请人参加比选不得有下列情形：</w:t>
      </w:r>
    </w:p>
    <w:p w:rsidR="0056222B" w:rsidRPr="004B74DD" w:rsidRDefault="008875F7" w:rsidP="004B74DD">
      <w:pPr>
        <w:pStyle w:val="a3"/>
        <w:topLinePunct/>
        <w:spacing w:line="574" w:lineRule="exact"/>
        <w:ind w:firstLine="640"/>
        <w:rPr>
          <w:rFonts w:ascii="方正仿宋简体" w:eastAsia="方正仿宋简体" w:hAnsi="宋体" w:cs="宋体"/>
          <w:sz w:val="32"/>
          <w:szCs w:val="32"/>
        </w:rPr>
      </w:pPr>
      <w:r w:rsidRPr="004B74DD">
        <w:rPr>
          <w:rFonts w:ascii="方正仿宋简体" w:eastAsia="方正仿宋简体" w:hAnsi="宋体" w:cs="宋体" w:hint="eastAsia"/>
          <w:sz w:val="32"/>
          <w:szCs w:val="32"/>
        </w:rPr>
        <w:t>(1)提供虚假材料谋取中选；</w:t>
      </w:r>
    </w:p>
    <w:p w:rsidR="0056222B" w:rsidRPr="004B74DD" w:rsidRDefault="008875F7" w:rsidP="004B74DD">
      <w:pPr>
        <w:pStyle w:val="a3"/>
        <w:topLinePunct/>
        <w:spacing w:line="574" w:lineRule="exact"/>
        <w:ind w:firstLine="640"/>
        <w:rPr>
          <w:rFonts w:ascii="方正仿宋简体" w:eastAsia="方正仿宋简体" w:hAnsi="宋体" w:cs="宋体"/>
          <w:sz w:val="32"/>
          <w:szCs w:val="32"/>
        </w:rPr>
      </w:pPr>
      <w:r w:rsidRPr="004B74DD">
        <w:rPr>
          <w:rFonts w:ascii="方正仿宋简体" w:eastAsia="方正仿宋简体" w:hAnsi="宋体" w:cs="宋体" w:hint="eastAsia"/>
          <w:sz w:val="32"/>
          <w:szCs w:val="32"/>
        </w:rPr>
        <w:t>(2)采取不正当手段诋毁、排挤其他比选申请人；</w:t>
      </w:r>
    </w:p>
    <w:p w:rsidR="0056222B" w:rsidRPr="004B74DD" w:rsidRDefault="008875F7" w:rsidP="004B74DD">
      <w:pPr>
        <w:pStyle w:val="a3"/>
        <w:topLinePunct/>
        <w:spacing w:line="574" w:lineRule="exact"/>
        <w:ind w:firstLine="640"/>
        <w:rPr>
          <w:rFonts w:ascii="方正仿宋简体" w:eastAsia="方正仿宋简体" w:hAnsi="宋体" w:cs="宋体"/>
          <w:sz w:val="32"/>
          <w:szCs w:val="32"/>
        </w:rPr>
      </w:pPr>
      <w:r w:rsidRPr="004B74DD">
        <w:rPr>
          <w:rFonts w:ascii="方正仿宋简体" w:eastAsia="方正仿宋简体" w:hAnsi="宋体" w:cs="宋体" w:hint="eastAsia"/>
          <w:sz w:val="32"/>
          <w:szCs w:val="32"/>
        </w:rPr>
        <w:t>(3)与比选单位、其他比选申请人恶意串通；</w:t>
      </w:r>
    </w:p>
    <w:p w:rsidR="0056222B" w:rsidRPr="004B74DD" w:rsidRDefault="008875F7" w:rsidP="004B74DD">
      <w:pPr>
        <w:pStyle w:val="a3"/>
        <w:topLinePunct/>
        <w:spacing w:line="574" w:lineRule="exact"/>
        <w:ind w:firstLine="640"/>
        <w:rPr>
          <w:rFonts w:ascii="方正仿宋简体" w:eastAsia="方正仿宋简体" w:hAnsi="宋体" w:cs="宋体"/>
          <w:sz w:val="32"/>
          <w:szCs w:val="32"/>
        </w:rPr>
      </w:pPr>
      <w:r w:rsidRPr="004B74DD">
        <w:rPr>
          <w:rFonts w:ascii="方正仿宋简体" w:eastAsia="方正仿宋简体" w:hAnsi="宋体" w:cs="宋体" w:hint="eastAsia"/>
          <w:sz w:val="32"/>
          <w:szCs w:val="32"/>
        </w:rPr>
        <w:t>(4)向比选单位、评审小组成员行贿或者提供其他不正当利益；</w:t>
      </w:r>
    </w:p>
    <w:p w:rsidR="0056222B" w:rsidRPr="004B74DD" w:rsidRDefault="008875F7" w:rsidP="004B74DD">
      <w:pPr>
        <w:pStyle w:val="a3"/>
        <w:topLinePunct/>
        <w:spacing w:line="574" w:lineRule="exact"/>
        <w:ind w:firstLine="640"/>
        <w:rPr>
          <w:rFonts w:ascii="方正仿宋简体" w:eastAsia="方正仿宋简体" w:hAnsi="宋体" w:cs="宋体"/>
          <w:sz w:val="32"/>
          <w:szCs w:val="32"/>
        </w:rPr>
      </w:pPr>
      <w:r w:rsidRPr="004B74DD">
        <w:rPr>
          <w:rFonts w:ascii="方正仿宋简体" w:eastAsia="方正仿宋简体" w:hAnsi="宋体" w:cs="宋体" w:hint="eastAsia"/>
          <w:sz w:val="32"/>
          <w:szCs w:val="32"/>
        </w:rPr>
        <w:t>(5)拒绝有关部门的监督检查或者向监督检查部门提供虚假情况。</w:t>
      </w:r>
    </w:p>
    <w:p w:rsidR="0056222B" w:rsidRDefault="008875F7" w:rsidP="004B74DD">
      <w:pPr>
        <w:topLinePunct/>
        <w:spacing w:line="574" w:lineRule="exact"/>
        <w:ind w:firstLineChars="200" w:firstLine="640"/>
        <w:jc w:val="left"/>
        <w:rPr>
          <w:rFonts w:ascii="宋体" w:hAnsi="宋体" w:cs="宋体"/>
          <w:sz w:val="28"/>
          <w:szCs w:val="28"/>
        </w:rPr>
      </w:pPr>
      <w:r w:rsidRPr="004B74DD">
        <w:rPr>
          <w:rFonts w:ascii="方正仿宋简体" w:eastAsia="方正仿宋简体" w:hAnsi="宋体" w:cs="宋体" w:hint="eastAsia"/>
          <w:sz w:val="32"/>
          <w:szCs w:val="32"/>
        </w:rPr>
        <w:lastRenderedPageBreak/>
        <w:t>有上述情形之一的比选申请人，属于不合格比选申请人，其比选申请人资格或中选资格将被取消。</w:t>
      </w:r>
      <w:bookmarkEnd w:id="193"/>
      <w:bookmarkEnd w:id="194"/>
      <w:r>
        <w:rPr>
          <w:rFonts w:ascii="宋体" w:hAnsi="宋体" w:cs="宋体" w:hint="eastAsia"/>
          <w:sz w:val="28"/>
          <w:szCs w:val="28"/>
        </w:rPr>
        <w:br w:type="page"/>
      </w:r>
    </w:p>
    <w:p w:rsidR="0056222B" w:rsidRDefault="008875F7" w:rsidP="004B74DD">
      <w:pPr>
        <w:pStyle w:val="1"/>
        <w:spacing w:before="0" w:after="0" w:line="574" w:lineRule="exact"/>
        <w:jc w:val="center"/>
        <w:rPr>
          <w:rFonts w:ascii="宋体" w:hAnsi="宋体" w:cs="宋体"/>
          <w:sz w:val="36"/>
          <w:szCs w:val="36"/>
        </w:rPr>
      </w:pPr>
      <w:bookmarkStart w:id="203" w:name="_Toc23953"/>
      <w:bookmarkStart w:id="204" w:name="_Toc16788"/>
      <w:bookmarkStart w:id="205" w:name="_Toc7086"/>
      <w:bookmarkStart w:id="206" w:name="_Toc18195"/>
      <w:bookmarkStart w:id="207" w:name="_Toc25619"/>
      <w:bookmarkStart w:id="208" w:name="_Toc8350"/>
      <w:r>
        <w:rPr>
          <w:rFonts w:ascii="宋体" w:hAnsi="宋体" w:cs="宋体" w:hint="eastAsia"/>
          <w:sz w:val="36"/>
          <w:szCs w:val="36"/>
        </w:rPr>
        <w:lastRenderedPageBreak/>
        <w:t>第三章</w:t>
      </w:r>
      <w:bookmarkEnd w:id="203"/>
      <w:bookmarkEnd w:id="204"/>
      <w:bookmarkEnd w:id="205"/>
      <w:bookmarkEnd w:id="206"/>
      <w:bookmarkEnd w:id="207"/>
      <w:r>
        <w:rPr>
          <w:rFonts w:ascii="宋体" w:hAnsi="宋体" w:cs="宋体" w:hint="eastAsia"/>
          <w:sz w:val="36"/>
          <w:szCs w:val="36"/>
        </w:rPr>
        <w:t xml:space="preserve"> 比选申请书的格式</w:t>
      </w:r>
      <w:bookmarkEnd w:id="208"/>
    </w:p>
    <w:p w:rsidR="0056222B" w:rsidRDefault="008875F7" w:rsidP="004B74DD">
      <w:pPr>
        <w:spacing w:line="574" w:lineRule="exact"/>
        <w:ind w:right="720"/>
        <w:jc w:val="center"/>
        <w:rPr>
          <w:rFonts w:ascii="宋体" w:hAnsi="宋体" w:cs="宋体"/>
          <w:b/>
          <w:sz w:val="28"/>
        </w:rPr>
      </w:pPr>
      <w:r>
        <w:rPr>
          <w:rFonts w:ascii="宋体" w:hAnsi="宋体" w:cs="宋体" w:hint="eastAsia"/>
          <w:noProof/>
          <w:sz w:val="36"/>
          <w:szCs w:val="36"/>
        </w:rPr>
        <w:drawing>
          <wp:anchor distT="0" distB="0" distL="114300" distR="114300" simplePos="0" relativeHeight="251661312" behindDoc="1" locked="0" layoutInCell="0" allowOverlap="1" wp14:anchorId="32B39E27" wp14:editId="2FC70F51">
            <wp:simplePos x="0" y="0"/>
            <wp:positionH relativeFrom="column">
              <wp:posOffset>4225290</wp:posOffset>
            </wp:positionH>
            <wp:positionV relativeFrom="paragraph">
              <wp:posOffset>1905</wp:posOffset>
            </wp:positionV>
            <wp:extent cx="1169670" cy="364490"/>
            <wp:effectExtent l="0" t="0" r="11430" b="1651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169670" cy="364490"/>
                    </a:xfrm>
                    <a:prstGeom prst="rect">
                      <a:avLst/>
                    </a:prstGeom>
                    <a:noFill/>
                    <a:ln>
                      <a:noFill/>
                    </a:ln>
                  </pic:spPr>
                </pic:pic>
              </a:graphicData>
            </a:graphic>
          </wp:anchor>
        </w:drawing>
      </w:r>
      <w:r>
        <w:rPr>
          <w:rFonts w:ascii="宋体" w:hAnsi="宋体" w:cs="宋体" w:hint="eastAsia"/>
          <w:b/>
          <w:sz w:val="28"/>
        </w:rPr>
        <w:t xml:space="preserve">                                       正本或副本</w:t>
      </w:r>
    </w:p>
    <w:p w:rsidR="0056222B" w:rsidRDefault="0056222B" w:rsidP="004B74DD">
      <w:pPr>
        <w:topLinePunct/>
        <w:spacing w:line="574" w:lineRule="exact"/>
        <w:jc w:val="center"/>
        <w:rPr>
          <w:rFonts w:ascii="宋体" w:hAnsi="宋体" w:cs="宋体"/>
          <w:b/>
          <w:sz w:val="44"/>
          <w:szCs w:val="44"/>
        </w:rPr>
      </w:pPr>
    </w:p>
    <w:p w:rsidR="008A4B69" w:rsidRDefault="008A4B69" w:rsidP="004B74DD">
      <w:pPr>
        <w:topLinePunct/>
        <w:spacing w:line="574" w:lineRule="exact"/>
        <w:jc w:val="center"/>
        <w:rPr>
          <w:rFonts w:ascii="宋体" w:hAnsi="宋体" w:cs="宋体"/>
          <w:b/>
          <w:sz w:val="40"/>
          <w:szCs w:val="40"/>
        </w:rPr>
      </w:pPr>
      <w:r w:rsidRPr="00DC4882">
        <w:rPr>
          <w:rFonts w:ascii="宋体" w:hAnsi="宋体" w:cs="宋体" w:hint="eastAsia"/>
          <w:b/>
          <w:sz w:val="40"/>
          <w:szCs w:val="40"/>
        </w:rPr>
        <w:t>成都市温江区土地储备中心202</w:t>
      </w:r>
      <w:r>
        <w:rPr>
          <w:rFonts w:ascii="宋体" w:hAnsi="宋体" w:cs="宋体" w:hint="eastAsia"/>
          <w:b/>
          <w:sz w:val="40"/>
          <w:szCs w:val="40"/>
        </w:rPr>
        <w:t>6</w:t>
      </w:r>
      <w:r w:rsidRPr="00DC4882">
        <w:rPr>
          <w:rFonts w:ascii="宋体" w:hAnsi="宋体" w:cs="宋体" w:hint="eastAsia"/>
          <w:b/>
          <w:sz w:val="40"/>
          <w:szCs w:val="40"/>
        </w:rPr>
        <w:t>年国有建设</w:t>
      </w:r>
    </w:p>
    <w:p w:rsidR="0056222B" w:rsidRPr="008A4B69" w:rsidRDefault="008A4B69" w:rsidP="008A4B69">
      <w:pPr>
        <w:topLinePunct/>
        <w:spacing w:line="574" w:lineRule="exact"/>
        <w:jc w:val="center"/>
        <w:rPr>
          <w:rFonts w:ascii="宋体" w:hAnsi="宋体" w:cs="宋体"/>
          <w:b/>
          <w:sz w:val="40"/>
          <w:szCs w:val="40"/>
        </w:rPr>
      </w:pPr>
      <w:r w:rsidRPr="00DC4882">
        <w:rPr>
          <w:rFonts w:ascii="宋体" w:hAnsi="宋体" w:cs="宋体" w:hint="eastAsia"/>
          <w:b/>
          <w:sz w:val="40"/>
          <w:szCs w:val="40"/>
        </w:rPr>
        <w:t>用地土壤污染状况初步调查项目</w:t>
      </w:r>
    </w:p>
    <w:p w:rsidR="0056222B" w:rsidRDefault="0056222B" w:rsidP="004B74DD">
      <w:pPr>
        <w:pStyle w:val="a4"/>
        <w:spacing w:after="0" w:line="574" w:lineRule="exact"/>
        <w:rPr>
          <w:rFonts w:ascii="宋体" w:hAnsi="宋体" w:cs="宋体"/>
        </w:rPr>
      </w:pPr>
    </w:p>
    <w:p w:rsidR="0056222B" w:rsidRDefault="008875F7" w:rsidP="004B74DD">
      <w:pPr>
        <w:topLinePunct/>
        <w:spacing w:line="574" w:lineRule="exact"/>
        <w:jc w:val="center"/>
        <w:rPr>
          <w:rFonts w:ascii="宋体" w:hAnsi="宋体" w:cs="宋体"/>
          <w:b/>
          <w:sz w:val="72"/>
          <w:szCs w:val="72"/>
        </w:rPr>
      </w:pPr>
      <w:r>
        <w:rPr>
          <w:rFonts w:ascii="宋体" w:hAnsi="宋体" w:cs="宋体" w:hint="eastAsia"/>
          <w:b/>
          <w:sz w:val="72"/>
          <w:szCs w:val="72"/>
        </w:rPr>
        <w:t>比</w:t>
      </w:r>
    </w:p>
    <w:p w:rsidR="0056222B" w:rsidRDefault="008875F7" w:rsidP="004B74DD">
      <w:pPr>
        <w:topLinePunct/>
        <w:spacing w:line="574" w:lineRule="exact"/>
        <w:jc w:val="center"/>
        <w:rPr>
          <w:rFonts w:ascii="宋体" w:hAnsi="宋体" w:cs="宋体"/>
          <w:b/>
          <w:sz w:val="72"/>
          <w:szCs w:val="72"/>
        </w:rPr>
      </w:pPr>
      <w:r>
        <w:rPr>
          <w:rFonts w:ascii="宋体" w:hAnsi="宋体" w:cs="宋体" w:hint="eastAsia"/>
          <w:b/>
          <w:sz w:val="72"/>
          <w:szCs w:val="72"/>
        </w:rPr>
        <w:t>选</w:t>
      </w:r>
    </w:p>
    <w:p w:rsidR="0056222B" w:rsidRDefault="008875F7" w:rsidP="004B74DD">
      <w:pPr>
        <w:topLinePunct/>
        <w:spacing w:line="574" w:lineRule="exact"/>
        <w:jc w:val="center"/>
        <w:rPr>
          <w:rFonts w:ascii="宋体" w:hAnsi="宋体" w:cs="宋体"/>
          <w:b/>
          <w:sz w:val="72"/>
          <w:szCs w:val="72"/>
        </w:rPr>
      </w:pPr>
      <w:r>
        <w:rPr>
          <w:rFonts w:ascii="宋体" w:hAnsi="宋体" w:cs="宋体" w:hint="eastAsia"/>
          <w:b/>
          <w:sz w:val="72"/>
          <w:szCs w:val="72"/>
        </w:rPr>
        <w:t>申</w:t>
      </w:r>
    </w:p>
    <w:p w:rsidR="0056222B" w:rsidRDefault="008875F7" w:rsidP="004B74DD">
      <w:pPr>
        <w:topLinePunct/>
        <w:spacing w:line="574" w:lineRule="exact"/>
        <w:jc w:val="center"/>
        <w:rPr>
          <w:rFonts w:ascii="宋体" w:hAnsi="宋体" w:cs="宋体"/>
          <w:b/>
          <w:sz w:val="72"/>
          <w:szCs w:val="72"/>
        </w:rPr>
      </w:pPr>
      <w:r>
        <w:rPr>
          <w:rFonts w:ascii="宋体" w:hAnsi="宋体" w:cs="宋体" w:hint="eastAsia"/>
          <w:b/>
          <w:sz w:val="72"/>
          <w:szCs w:val="72"/>
        </w:rPr>
        <w:t>请</w:t>
      </w:r>
    </w:p>
    <w:p w:rsidR="0056222B" w:rsidRDefault="008875F7" w:rsidP="004B74DD">
      <w:pPr>
        <w:topLinePunct/>
        <w:spacing w:line="574" w:lineRule="exact"/>
        <w:jc w:val="center"/>
        <w:rPr>
          <w:rFonts w:ascii="宋体" w:hAnsi="宋体" w:cs="宋体"/>
          <w:b/>
          <w:sz w:val="72"/>
          <w:szCs w:val="72"/>
        </w:rPr>
      </w:pPr>
      <w:r>
        <w:rPr>
          <w:rFonts w:ascii="宋体" w:hAnsi="宋体" w:cs="宋体" w:hint="eastAsia"/>
          <w:b/>
          <w:sz w:val="72"/>
          <w:szCs w:val="72"/>
        </w:rPr>
        <w:t>书</w:t>
      </w:r>
    </w:p>
    <w:p w:rsidR="0056222B" w:rsidRDefault="0056222B" w:rsidP="004B74DD">
      <w:pPr>
        <w:topLinePunct/>
        <w:spacing w:line="574" w:lineRule="exact"/>
        <w:rPr>
          <w:rFonts w:ascii="宋体" w:hAnsi="宋体" w:cs="宋体"/>
          <w:sz w:val="44"/>
          <w:szCs w:val="44"/>
        </w:rPr>
      </w:pPr>
    </w:p>
    <w:p w:rsidR="0056222B" w:rsidRDefault="0056222B" w:rsidP="004B74DD">
      <w:pPr>
        <w:pStyle w:val="a4"/>
        <w:spacing w:after="0" w:line="574" w:lineRule="exact"/>
        <w:rPr>
          <w:rFonts w:ascii="宋体" w:hAnsi="宋体" w:cs="宋体"/>
        </w:rPr>
      </w:pPr>
    </w:p>
    <w:p w:rsidR="0056222B" w:rsidRDefault="0056222B" w:rsidP="004B74DD">
      <w:pPr>
        <w:topLinePunct/>
        <w:spacing w:line="574" w:lineRule="exact"/>
        <w:rPr>
          <w:rFonts w:ascii="宋体" w:hAnsi="宋体" w:cs="宋体"/>
          <w:sz w:val="44"/>
          <w:szCs w:val="44"/>
        </w:rPr>
      </w:pPr>
    </w:p>
    <w:p w:rsidR="0056222B" w:rsidRDefault="008875F7" w:rsidP="004B74DD">
      <w:pPr>
        <w:topLinePunct/>
        <w:spacing w:line="574" w:lineRule="exact"/>
        <w:jc w:val="center"/>
        <w:rPr>
          <w:rFonts w:ascii="宋体" w:hAnsi="宋体" w:cs="宋体"/>
          <w:sz w:val="32"/>
          <w:szCs w:val="32"/>
        </w:rPr>
      </w:pPr>
      <w:r>
        <w:rPr>
          <w:rFonts w:ascii="宋体" w:hAnsi="宋体" w:cs="宋体" w:hint="eastAsia"/>
          <w:sz w:val="32"/>
          <w:szCs w:val="32"/>
        </w:rPr>
        <w:t>比选申请人：</w:t>
      </w:r>
      <w:r>
        <w:rPr>
          <w:rFonts w:ascii="宋体" w:hAnsi="宋体" w:cs="宋体" w:hint="eastAsia"/>
          <w:sz w:val="32"/>
          <w:szCs w:val="32"/>
          <w:u w:val="single"/>
        </w:rPr>
        <w:t>(全称并加盖企业法人公章)</w:t>
      </w:r>
    </w:p>
    <w:p w:rsidR="0056222B" w:rsidRDefault="0056222B" w:rsidP="004B74DD">
      <w:pPr>
        <w:topLinePunct/>
        <w:spacing w:line="574" w:lineRule="exact"/>
        <w:jc w:val="center"/>
        <w:rPr>
          <w:rFonts w:ascii="宋体" w:hAnsi="宋体" w:cs="宋体"/>
          <w:sz w:val="32"/>
          <w:szCs w:val="32"/>
          <w:u w:val="single"/>
        </w:rPr>
      </w:pPr>
    </w:p>
    <w:p w:rsidR="0056222B" w:rsidRDefault="008875F7" w:rsidP="004B74DD">
      <w:pPr>
        <w:topLinePunct/>
        <w:spacing w:line="574" w:lineRule="exact"/>
        <w:jc w:val="center"/>
        <w:rPr>
          <w:rFonts w:ascii="宋体" w:hAnsi="宋体" w:cs="宋体"/>
          <w:sz w:val="32"/>
          <w:szCs w:val="32"/>
        </w:rPr>
      </w:pPr>
      <w:r>
        <w:rPr>
          <w:rFonts w:ascii="宋体" w:hAnsi="宋体" w:cs="宋体" w:hint="eastAsia"/>
          <w:sz w:val="32"/>
          <w:szCs w:val="32"/>
        </w:rPr>
        <w:t>年   月   日</w:t>
      </w:r>
    </w:p>
    <w:p w:rsidR="0056222B" w:rsidRDefault="0056222B" w:rsidP="004B74DD">
      <w:pPr>
        <w:topLinePunct/>
        <w:spacing w:line="574" w:lineRule="exact"/>
        <w:jc w:val="center"/>
        <w:rPr>
          <w:rFonts w:ascii="宋体" w:hAnsi="宋体" w:cs="宋体"/>
          <w:b/>
          <w:sz w:val="28"/>
          <w:szCs w:val="28"/>
        </w:rPr>
      </w:pPr>
    </w:p>
    <w:p w:rsidR="006F4299" w:rsidRDefault="006F4299" w:rsidP="004B74DD">
      <w:pPr>
        <w:pStyle w:val="2"/>
        <w:spacing w:before="0" w:after="0" w:line="574" w:lineRule="exact"/>
        <w:jc w:val="center"/>
        <w:rPr>
          <w:rFonts w:ascii="宋体" w:eastAsia="宋体" w:hAnsi="宋体" w:cs="宋体"/>
        </w:rPr>
      </w:pPr>
    </w:p>
    <w:p w:rsidR="006F4299" w:rsidRDefault="006F4299" w:rsidP="006F4299"/>
    <w:p w:rsidR="006F4299" w:rsidRDefault="006F4299" w:rsidP="006F4299"/>
    <w:p w:rsidR="006F4299" w:rsidRDefault="006F4299" w:rsidP="006F4299"/>
    <w:p w:rsidR="006F4299" w:rsidRDefault="006F4299" w:rsidP="006F4299"/>
    <w:p w:rsidR="006F4299" w:rsidRDefault="006F4299" w:rsidP="006F4299"/>
    <w:p w:rsidR="006F4299" w:rsidRDefault="006F4299" w:rsidP="006F4299"/>
    <w:p w:rsidR="006F4299" w:rsidRPr="006F4299" w:rsidRDefault="006F4299" w:rsidP="006F4299"/>
    <w:p w:rsidR="0056222B" w:rsidRDefault="008875F7" w:rsidP="004B74DD">
      <w:pPr>
        <w:pStyle w:val="2"/>
        <w:spacing w:before="0" w:after="0" w:line="574" w:lineRule="exact"/>
        <w:jc w:val="center"/>
        <w:rPr>
          <w:rFonts w:ascii="宋体" w:eastAsia="宋体" w:hAnsi="宋体" w:cs="宋体"/>
        </w:rPr>
      </w:pPr>
      <w:r>
        <w:rPr>
          <w:rFonts w:ascii="宋体" w:eastAsia="宋体" w:hAnsi="宋体" w:cs="宋体" w:hint="eastAsia"/>
        </w:rPr>
        <w:lastRenderedPageBreak/>
        <w:t>一、比选申请函</w:t>
      </w:r>
    </w:p>
    <w:p w:rsidR="0056222B" w:rsidRDefault="0056222B" w:rsidP="004B74DD">
      <w:pPr>
        <w:topLinePunct/>
        <w:spacing w:line="574" w:lineRule="exact"/>
        <w:rPr>
          <w:rFonts w:ascii="宋体" w:hAnsi="宋体" w:cs="宋体"/>
          <w:sz w:val="28"/>
          <w:szCs w:val="28"/>
        </w:rPr>
      </w:pPr>
    </w:p>
    <w:p w:rsidR="0056222B" w:rsidRDefault="008875F7" w:rsidP="004B74DD">
      <w:pPr>
        <w:topLinePunct/>
        <w:spacing w:line="574" w:lineRule="exact"/>
        <w:rPr>
          <w:rFonts w:ascii="宋体" w:hAnsi="宋体" w:cs="宋体"/>
          <w:sz w:val="28"/>
          <w:szCs w:val="28"/>
        </w:rPr>
      </w:pPr>
      <w:r>
        <w:rPr>
          <w:rFonts w:ascii="宋体" w:hAnsi="宋体" w:cs="宋体" w:hint="eastAsia"/>
          <w:sz w:val="28"/>
          <w:szCs w:val="28"/>
        </w:rPr>
        <w:t>成都市温江区</w:t>
      </w:r>
      <w:r w:rsidR="008A4B69">
        <w:rPr>
          <w:rFonts w:ascii="宋体" w:hAnsi="宋体" w:cs="宋体" w:hint="eastAsia"/>
          <w:sz w:val="28"/>
          <w:szCs w:val="28"/>
        </w:rPr>
        <w:t>土地储备中心</w:t>
      </w:r>
      <w:r>
        <w:rPr>
          <w:rFonts w:ascii="宋体" w:hAnsi="宋体" w:cs="宋体" w:hint="eastAsia"/>
          <w:sz w:val="28"/>
          <w:szCs w:val="28"/>
        </w:rPr>
        <w:t>：</w:t>
      </w:r>
    </w:p>
    <w:p w:rsidR="0056222B" w:rsidRDefault="008875F7" w:rsidP="004B74DD">
      <w:pPr>
        <w:topLinePunct/>
        <w:spacing w:line="574" w:lineRule="exact"/>
        <w:ind w:firstLineChars="250" w:firstLine="700"/>
        <w:jc w:val="left"/>
        <w:rPr>
          <w:rFonts w:ascii="宋体" w:hAnsi="宋体" w:cs="宋体"/>
          <w:sz w:val="28"/>
          <w:szCs w:val="28"/>
        </w:rPr>
      </w:pPr>
      <w:r>
        <w:rPr>
          <w:rFonts w:ascii="宋体" w:hAnsi="宋体" w:cs="宋体" w:hint="eastAsia"/>
          <w:sz w:val="28"/>
          <w:szCs w:val="28"/>
        </w:rPr>
        <w:t>一、我方在全面研究了</w:t>
      </w:r>
      <w:r w:rsidR="008A4B69">
        <w:rPr>
          <w:rFonts w:ascii="宋体" w:hAnsi="宋体" w:cs="宋体" w:hint="eastAsia"/>
          <w:sz w:val="28"/>
          <w:szCs w:val="28"/>
        </w:rPr>
        <w:t>成都市温江区土地储备中心</w:t>
      </w:r>
      <w:r w:rsidRPr="008A4B69">
        <w:rPr>
          <w:rFonts w:ascii="宋体" w:hAnsi="宋体" w:cs="宋体" w:hint="eastAsia"/>
          <w:sz w:val="28"/>
          <w:szCs w:val="28"/>
          <w:u w:val="single"/>
        </w:rPr>
        <w:t xml:space="preserve"> </w:t>
      </w:r>
      <w:r w:rsidRPr="008A4B69">
        <w:rPr>
          <w:rFonts w:ascii="方正仿宋_GBK" w:eastAsia="方正仿宋_GBK" w:hAnsi="宋体" w:cs="宋体" w:hint="eastAsia"/>
          <w:sz w:val="28"/>
          <w:szCs w:val="28"/>
          <w:u w:val="single"/>
        </w:rPr>
        <w:t xml:space="preserve"> </w:t>
      </w:r>
      <w:r w:rsidR="008A4B69" w:rsidRPr="006F67B3">
        <w:rPr>
          <w:rFonts w:ascii="宋体" w:hAnsi="宋体" w:cs="宋体" w:hint="eastAsia"/>
          <w:bCs/>
          <w:sz w:val="28"/>
          <w:szCs w:val="28"/>
          <w:u w:val="single"/>
        </w:rPr>
        <w:t>成都市温江区土地储备中心2026年国有建设用地土壤污染状况初步调查项目</w:t>
      </w:r>
      <w:r w:rsidR="008A4B69">
        <w:rPr>
          <w:rFonts w:ascii="宋体" w:hAnsi="宋体" w:cs="宋体" w:hint="eastAsia"/>
          <w:sz w:val="28"/>
          <w:szCs w:val="28"/>
          <w:u w:val="single"/>
        </w:rPr>
        <w:t xml:space="preserve">  </w:t>
      </w:r>
      <w:r>
        <w:rPr>
          <w:rFonts w:ascii="宋体" w:hAnsi="宋体" w:cs="宋体" w:hint="eastAsia"/>
          <w:sz w:val="28"/>
          <w:szCs w:val="28"/>
        </w:rPr>
        <w:t>比选文件后，我方自愿按照比选文件规定的各项要求向采购人提供所需服务。</w:t>
      </w:r>
    </w:p>
    <w:p w:rsidR="0056222B" w:rsidRDefault="008875F7" w:rsidP="004B74DD">
      <w:pPr>
        <w:topLinePunct/>
        <w:spacing w:line="574" w:lineRule="exact"/>
        <w:ind w:firstLineChars="250" w:firstLine="700"/>
        <w:jc w:val="left"/>
        <w:rPr>
          <w:rFonts w:ascii="宋体" w:hAnsi="宋体" w:cs="宋体"/>
          <w:sz w:val="28"/>
          <w:szCs w:val="28"/>
        </w:rPr>
      </w:pPr>
      <w:r>
        <w:rPr>
          <w:rFonts w:ascii="宋体" w:hAnsi="宋体" w:cs="宋体" w:hint="eastAsia"/>
          <w:sz w:val="28"/>
          <w:szCs w:val="28"/>
        </w:rPr>
        <w:t>二、一旦我方中选，我方将严格履行合同规定的责任和义务，保证于合同签字生效后在</w:t>
      </w:r>
      <w:r>
        <w:rPr>
          <w:rFonts w:ascii="宋体" w:hAnsi="宋体" w:cs="宋体" w:hint="eastAsia"/>
          <w:sz w:val="28"/>
          <w:szCs w:val="28"/>
          <w:u w:val="single"/>
        </w:rPr>
        <w:t>采购人要求的时间内</w:t>
      </w:r>
      <w:r>
        <w:rPr>
          <w:rFonts w:ascii="宋体" w:hAnsi="宋体" w:cs="宋体" w:hint="eastAsia"/>
          <w:sz w:val="28"/>
          <w:szCs w:val="28"/>
        </w:rPr>
        <w:t>完成本项目全部工作。</w:t>
      </w:r>
    </w:p>
    <w:p w:rsidR="0056222B" w:rsidRDefault="008875F7" w:rsidP="004B74DD">
      <w:pPr>
        <w:topLinePunct/>
        <w:spacing w:line="574" w:lineRule="exact"/>
        <w:ind w:firstLineChars="250" w:firstLine="700"/>
        <w:jc w:val="left"/>
        <w:rPr>
          <w:rFonts w:ascii="宋体" w:hAnsi="宋体" w:cs="宋体"/>
          <w:sz w:val="28"/>
          <w:szCs w:val="28"/>
        </w:rPr>
      </w:pPr>
      <w:r>
        <w:rPr>
          <w:rFonts w:ascii="宋体" w:hAnsi="宋体" w:cs="宋体" w:hint="eastAsia"/>
          <w:sz w:val="28"/>
          <w:szCs w:val="28"/>
        </w:rPr>
        <w:t>三、我方为本项目提交的比选申请书正本</w:t>
      </w:r>
      <w:r>
        <w:rPr>
          <w:rFonts w:ascii="宋体" w:hAnsi="宋体" w:cs="宋体" w:hint="eastAsia"/>
          <w:sz w:val="28"/>
          <w:szCs w:val="28"/>
          <w:u w:val="single"/>
        </w:rPr>
        <w:t>1</w:t>
      </w:r>
      <w:r>
        <w:rPr>
          <w:rFonts w:ascii="宋体" w:hAnsi="宋体" w:cs="宋体" w:hint="eastAsia"/>
          <w:sz w:val="28"/>
          <w:szCs w:val="28"/>
        </w:rPr>
        <w:t>份，副本</w:t>
      </w:r>
      <w:r>
        <w:rPr>
          <w:rFonts w:ascii="宋体" w:hAnsi="宋体" w:cs="宋体" w:hint="eastAsia"/>
          <w:sz w:val="28"/>
          <w:szCs w:val="28"/>
          <w:u w:val="single"/>
        </w:rPr>
        <w:t>1</w:t>
      </w:r>
      <w:r>
        <w:rPr>
          <w:rFonts w:ascii="宋体" w:hAnsi="宋体" w:cs="宋体" w:hint="eastAsia"/>
          <w:sz w:val="28"/>
          <w:szCs w:val="28"/>
        </w:rPr>
        <w:t>份。</w:t>
      </w:r>
    </w:p>
    <w:p w:rsidR="0056222B" w:rsidRDefault="008875F7" w:rsidP="004B74DD">
      <w:pPr>
        <w:topLinePunct/>
        <w:spacing w:line="574" w:lineRule="exact"/>
        <w:ind w:firstLineChars="250" w:firstLine="700"/>
        <w:jc w:val="left"/>
        <w:rPr>
          <w:rFonts w:ascii="宋体" w:hAnsi="宋体" w:cs="宋体"/>
          <w:sz w:val="28"/>
          <w:szCs w:val="28"/>
        </w:rPr>
      </w:pPr>
      <w:r>
        <w:rPr>
          <w:rFonts w:ascii="宋体" w:hAnsi="宋体" w:cs="宋体" w:hint="eastAsia"/>
          <w:sz w:val="28"/>
          <w:szCs w:val="28"/>
        </w:rPr>
        <w:t>五、我方承诺，比选有效期为</w:t>
      </w:r>
      <w:r>
        <w:rPr>
          <w:rFonts w:ascii="宋体" w:hAnsi="宋体" w:cs="宋体" w:hint="eastAsia"/>
          <w:sz w:val="28"/>
          <w:szCs w:val="28"/>
          <w:u w:val="single"/>
        </w:rPr>
        <w:t>比选截止日期后90天</w:t>
      </w:r>
      <w:r>
        <w:rPr>
          <w:rFonts w:ascii="宋体" w:hAnsi="宋体" w:cs="宋体" w:hint="eastAsia"/>
          <w:sz w:val="28"/>
          <w:szCs w:val="28"/>
        </w:rPr>
        <w:t>。</w:t>
      </w:r>
    </w:p>
    <w:p w:rsidR="0056222B" w:rsidRDefault="008875F7" w:rsidP="004B74DD">
      <w:pPr>
        <w:topLinePunct/>
        <w:spacing w:line="574" w:lineRule="exact"/>
        <w:ind w:firstLineChars="250" w:firstLine="700"/>
        <w:jc w:val="left"/>
        <w:rPr>
          <w:rFonts w:ascii="宋体" w:hAnsi="宋体" w:cs="宋体"/>
          <w:sz w:val="28"/>
          <w:szCs w:val="28"/>
        </w:rPr>
      </w:pPr>
      <w:r>
        <w:rPr>
          <w:rFonts w:ascii="宋体" w:hAnsi="宋体" w:cs="宋体" w:hint="eastAsia"/>
          <w:sz w:val="28"/>
          <w:szCs w:val="28"/>
        </w:rPr>
        <w:t>六、我方愿意提供贵单位可能另外要求的，与比选有关的文件资料，并保证我方已提供和将要提供的文件资料是真实、准确的。</w:t>
      </w:r>
    </w:p>
    <w:p w:rsidR="0056222B" w:rsidRDefault="008875F7" w:rsidP="004B74DD">
      <w:pPr>
        <w:topLinePunct/>
        <w:spacing w:line="574" w:lineRule="exact"/>
        <w:ind w:firstLineChars="252" w:firstLine="706"/>
        <w:jc w:val="left"/>
        <w:rPr>
          <w:rFonts w:ascii="宋体" w:hAnsi="宋体" w:cs="宋体"/>
          <w:sz w:val="28"/>
          <w:szCs w:val="28"/>
        </w:rPr>
      </w:pPr>
      <w:r>
        <w:rPr>
          <w:rFonts w:ascii="宋体" w:hAnsi="宋体" w:cs="宋体" w:hint="eastAsia"/>
          <w:sz w:val="28"/>
          <w:szCs w:val="28"/>
        </w:rPr>
        <w:t>七、本比选申请人知道并同意：如果接到中选通知书后</w:t>
      </w:r>
      <w:proofErr w:type="gramStart"/>
      <w:r>
        <w:rPr>
          <w:rFonts w:ascii="宋体" w:hAnsi="宋体" w:cs="宋体" w:hint="eastAsia"/>
          <w:sz w:val="28"/>
          <w:szCs w:val="28"/>
        </w:rPr>
        <w:t>未按贵单位</w:t>
      </w:r>
      <w:proofErr w:type="gramEnd"/>
      <w:r>
        <w:rPr>
          <w:rFonts w:ascii="宋体" w:hAnsi="宋体" w:cs="宋体" w:hint="eastAsia"/>
          <w:sz w:val="28"/>
          <w:szCs w:val="28"/>
        </w:rPr>
        <w:t>要求的时间签订正式合同或坚持提出附加条件，贵单位有权选择其他比选申请人为中选人。</w:t>
      </w:r>
    </w:p>
    <w:p w:rsidR="0056222B" w:rsidRDefault="008875F7" w:rsidP="004B74DD">
      <w:pPr>
        <w:topLinePunct/>
        <w:spacing w:line="574" w:lineRule="exact"/>
        <w:ind w:firstLineChars="275" w:firstLine="770"/>
        <w:jc w:val="left"/>
        <w:rPr>
          <w:rFonts w:ascii="宋体" w:hAnsi="宋体" w:cs="宋体"/>
          <w:sz w:val="28"/>
          <w:szCs w:val="28"/>
        </w:rPr>
      </w:pPr>
      <w:r>
        <w:rPr>
          <w:rFonts w:ascii="宋体" w:hAnsi="宋体" w:cs="宋体" w:hint="eastAsia"/>
          <w:sz w:val="28"/>
          <w:szCs w:val="28"/>
        </w:rPr>
        <w:t>八、本比选申请人郑重承诺：按采购人要求做好后期服务。</w:t>
      </w:r>
    </w:p>
    <w:p w:rsidR="0056222B" w:rsidRDefault="0056222B" w:rsidP="004B74DD">
      <w:pPr>
        <w:topLinePunct/>
        <w:spacing w:line="574" w:lineRule="exact"/>
        <w:ind w:firstLineChars="1200" w:firstLine="3360"/>
        <w:jc w:val="left"/>
        <w:rPr>
          <w:rFonts w:ascii="宋体" w:hAnsi="宋体" w:cs="宋体"/>
          <w:sz w:val="28"/>
          <w:szCs w:val="28"/>
        </w:rPr>
      </w:pPr>
    </w:p>
    <w:p w:rsidR="0056222B" w:rsidRDefault="0056222B" w:rsidP="004B74DD">
      <w:pPr>
        <w:topLinePunct/>
        <w:spacing w:line="574" w:lineRule="exact"/>
        <w:ind w:firstLineChars="1200" w:firstLine="3360"/>
        <w:jc w:val="left"/>
        <w:rPr>
          <w:rFonts w:ascii="宋体" w:hAnsi="宋体" w:cs="宋体"/>
          <w:sz w:val="28"/>
          <w:szCs w:val="28"/>
        </w:rPr>
      </w:pPr>
    </w:p>
    <w:p w:rsidR="0056222B" w:rsidRDefault="008875F7" w:rsidP="004B74DD">
      <w:pPr>
        <w:topLinePunct/>
        <w:spacing w:line="574" w:lineRule="exact"/>
        <w:jc w:val="left"/>
        <w:rPr>
          <w:rFonts w:ascii="宋体" w:hAnsi="宋体" w:cs="宋体"/>
          <w:sz w:val="28"/>
          <w:szCs w:val="28"/>
        </w:rPr>
      </w:pPr>
      <w:r>
        <w:rPr>
          <w:rFonts w:ascii="宋体" w:hAnsi="宋体" w:cs="宋体" w:hint="eastAsia"/>
          <w:sz w:val="28"/>
          <w:szCs w:val="28"/>
        </w:rPr>
        <w:t>比选申请人：（盖章）</w:t>
      </w:r>
    </w:p>
    <w:p w:rsidR="0056222B" w:rsidRDefault="008875F7" w:rsidP="004B74DD">
      <w:pPr>
        <w:topLinePunct/>
        <w:spacing w:line="574" w:lineRule="exact"/>
        <w:jc w:val="left"/>
        <w:rPr>
          <w:rFonts w:ascii="宋体" w:hAnsi="宋体" w:cs="宋体"/>
          <w:sz w:val="28"/>
          <w:szCs w:val="28"/>
        </w:rPr>
      </w:pPr>
      <w:r>
        <w:rPr>
          <w:rFonts w:ascii="宋体" w:hAnsi="宋体" w:cs="宋体" w:hint="eastAsia"/>
          <w:sz w:val="28"/>
          <w:szCs w:val="28"/>
        </w:rPr>
        <w:t>法定代表人或授权代表：（签字）</w:t>
      </w:r>
    </w:p>
    <w:p w:rsidR="0056222B" w:rsidRDefault="008875F7" w:rsidP="00EA50A0">
      <w:pPr>
        <w:topLinePunct/>
        <w:spacing w:line="574" w:lineRule="exact"/>
        <w:ind w:firstLineChars="1100" w:firstLine="3080"/>
        <w:jc w:val="right"/>
        <w:rPr>
          <w:rFonts w:ascii="宋体" w:hAnsi="宋体" w:cs="宋体"/>
          <w:sz w:val="32"/>
          <w:szCs w:val="32"/>
        </w:rPr>
      </w:pPr>
      <w:r>
        <w:rPr>
          <w:rFonts w:ascii="宋体" w:hAnsi="宋体" w:cs="宋体" w:hint="eastAsia"/>
          <w:sz w:val="28"/>
          <w:szCs w:val="28"/>
        </w:rPr>
        <w:t>年   月   日</w:t>
      </w:r>
    </w:p>
    <w:p w:rsidR="008F6AFE" w:rsidRDefault="008F6AFE" w:rsidP="004B74DD">
      <w:pPr>
        <w:pStyle w:val="2"/>
        <w:spacing w:before="0" w:after="0" w:line="574" w:lineRule="exact"/>
        <w:jc w:val="center"/>
        <w:rPr>
          <w:rFonts w:ascii="宋体" w:eastAsia="宋体" w:hAnsi="宋体" w:cs="宋体"/>
          <w:b w:val="0"/>
          <w:bCs w:val="0"/>
          <w:sz w:val="28"/>
          <w:szCs w:val="28"/>
        </w:rPr>
      </w:pPr>
    </w:p>
    <w:p w:rsidR="008F6AFE" w:rsidRPr="008F6AFE" w:rsidRDefault="008F6AFE" w:rsidP="008F6AFE"/>
    <w:p w:rsidR="0056222B" w:rsidRDefault="008875F7" w:rsidP="004B74DD">
      <w:pPr>
        <w:pStyle w:val="2"/>
        <w:spacing w:before="0" w:after="0" w:line="574" w:lineRule="exact"/>
        <w:jc w:val="center"/>
        <w:rPr>
          <w:rFonts w:ascii="宋体" w:eastAsia="宋体" w:hAnsi="宋体" w:cs="宋体"/>
        </w:rPr>
      </w:pPr>
      <w:r>
        <w:rPr>
          <w:rFonts w:ascii="宋体" w:eastAsia="宋体" w:hAnsi="宋体" w:cs="宋体" w:hint="eastAsia"/>
        </w:rPr>
        <w:lastRenderedPageBreak/>
        <w:t>二、法定代表人身份证明书</w:t>
      </w:r>
    </w:p>
    <w:p w:rsidR="0056222B" w:rsidRDefault="0056222B" w:rsidP="004B74DD">
      <w:pPr>
        <w:topLinePunct/>
        <w:spacing w:line="574" w:lineRule="exact"/>
        <w:ind w:firstLineChars="200" w:firstLine="560"/>
        <w:jc w:val="left"/>
        <w:rPr>
          <w:rFonts w:ascii="宋体" w:hAnsi="宋体" w:cs="宋体"/>
          <w:sz w:val="28"/>
          <w:szCs w:val="28"/>
        </w:rPr>
      </w:pPr>
    </w:p>
    <w:p w:rsidR="0056222B" w:rsidRDefault="008875F7" w:rsidP="004B74DD">
      <w:pPr>
        <w:topLinePunct/>
        <w:spacing w:line="574" w:lineRule="exact"/>
        <w:ind w:firstLineChars="200" w:firstLine="560"/>
        <w:jc w:val="left"/>
        <w:rPr>
          <w:rFonts w:ascii="宋体" w:hAnsi="宋体" w:cs="宋体"/>
          <w:sz w:val="28"/>
          <w:szCs w:val="28"/>
        </w:rPr>
      </w:pPr>
      <w:r>
        <w:rPr>
          <w:rFonts w:ascii="宋体" w:hAnsi="宋体" w:cs="宋体" w:hint="eastAsia"/>
          <w:sz w:val="28"/>
          <w:szCs w:val="28"/>
        </w:rPr>
        <w:t>单位名称：</w:t>
      </w:r>
    </w:p>
    <w:p w:rsidR="0056222B" w:rsidRDefault="008875F7" w:rsidP="004B74DD">
      <w:pPr>
        <w:topLinePunct/>
        <w:spacing w:line="574" w:lineRule="exact"/>
        <w:ind w:firstLineChars="200" w:firstLine="560"/>
        <w:jc w:val="left"/>
        <w:rPr>
          <w:rFonts w:ascii="宋体" w:hAnsi="宋体" w:cs="宋体"/>
          <w:sz w:val="28"/>
          <w:szCs w:val="28"/>
        </w:rPr>
      </w:pPr>
      <w:r>
        <w:rPr>
          <w:rFonts w:ascii="宋体" w:hAnsi="宋体" w:cs="宋体" w:hint="eastAsia"/>
          <w:sz w:val="28"/>
          <w:szCs w:val="28"/>
        </w:rPr>
        <w:t>地址：</w:t>
      </w:r>
    </w:p>
    <w:p w:rsidR="0056222B" w:rsidRDefault="008875F7" w:rsidP="004B74DD">
      <w:pPr>
        <w:topLinePunct/>
        <w:spacing w:line="574" w:lineRule="exact"/>
        <w:ind w:firstLineChars="200" w:firstLine="560"/>
        <w:jc w:val="left"/>
        <w:rPr>
          <w:rFonts w:ascii="宋体" w:hAnsi="宋体" w:cs="宋体"/>
          <w:sz w:val="28"/>
          <w:szCs w:val="28"/>
        </w:rPr>
      </w:pPr>
      <w:r>
        <w:rPr>
          <w:rFonts w:ascii="宋体" w:hAnsi="宋体" w:cs="宋体" w:hint="eastAsia"/>
          <w:sz w:val="28"/>
          <w:szCs w:val="28"/>
        </w:rPr>
        <w:t>成立时间：</w:t>
      </w:r>
    </w:p>
    <w:p w:rsidR="0056222B" w:rsidRDefault="008875F7" w:rsidP="004B74DD">
      <w:pPr>
        <w:topLinePunct/>
        <w:spacing w:line="574" w:lineRule="exact"/>
        <w:ind w:firstLineChars="200" w:firstLine="560"/>
        <w:jc w:val="left"/>
        <w:rPr>
          <w:rFonts w:ascii="宋体" w:hAnsi="宋体" w:cs="宋体"/>
          <w:sz w:val="28"/>
          <w:szCs w:val="28"/>
        </w:rPr>
      </w:pPr>
      <w:r>
        <w:rPr>
          <w:rFonts w:ascii="宋体" w:hAnsi="宋体" w:cs="宋体" w:hint="eastAsia"/>
          <w:sz w:val="28"/>
          <w:szCs w:val="28"/>
        </w:rPr>
        <w:t>经营期限：</w:t>
      </w:r>
    </w:p>
    <w:p w:rsidR="0056222B" w:rsidRDefault="008875F7" w:rsidP="004B74DD">
      <w:pPr>
        <w:topLinePunct/>
        <w:spacing w:line="574" w:lineRule="exact"/>
        <w:ind w:firstLineChars="200" w:firstLine="560"/>
        <w:jc w:val="left"/>
        <w:rPr>
          <w:rFonts w:ascii="宋体" w:hAnsi="宋体" w:cs="宋体"/>
          <w:sz w:val="28"/>
          <w:szCs w:val="28"/>
        </w:rPr>
      </w:pPr>
      <w:r>
        <w:rPr>
          <w:rFonts w:ascii="宋体" w:hAnsi="宋体" w:cs="宋体" w:hint="eastAsia"/>
          <w:bCs/>
          <w:sz w:val="28"/>
          <w:szCs w:val="28"/>
          <w:u w:val="single"/>
        </w:rPr>
        <w:t>（法定代表人姓名）</w:t>
      </w:r>
      <w:r>
        <w:rPr>
          <w:rFonts w:ascii="宋体" w:hAnsi="宋体" w:cs="宋体" w:hint="eastAsia"/>
          <w:sz w:val="28"/>
          <w:szCs w:val="28"/>
        </w:rPr>
        <w:t>系</w:t>
      </w:r>
      <w:r>
        <w:rPr>
          <w:rFonts w:ascii="宋体" w:hAnsi="宋体" w:cs="宋体" w:hint="eastAsia"/>
          <w:sz w:val="28"/>
          <w:szCs w:val="28"/>
          <w:u w:val="single"/>
        </w:rPr>
        <w:t>（比选申请人全称）</w:t>
      </w:r>
      <w:r>
        <w:rPr>
          <w:rFonts w:ascii="宋体" w:hAnsi="宋体" w:cs="宋体" w:hint="eastAsia"/>
          <w:sz w:val="28"/>
          <w:szCs w:val="28"/>
        </w:rPr>
        <w:t>的法定代表人。就参加你单位组织的“</w:t>
      </w:r>
      <w:r w:rsidRPr="006F67B3">
        <w:rPr>
          <w:rFonts w:ascii="宋体" w:hAnsi="宋体" w:cs="宋体" w:hint="eastAsia"/>
          <w:bCs/>
          <w:sz w:val="28"/>
          <w:szCs w:val="28"/>
          <w:u w:val="single"/>
        </w:rPr>
        <w:t xml:space="preserve">  </w:t>
      </w:r>
      <w:r w:rsidR="006F67B3" w:rsidRPr="006F67B3">
        <w:rPr>
          <w:rFonts w:ascii="宋体" w:hAnsi="宋体" w:cs="宋体" w:hint="eastAsia"/>
          <w:bCs/>
          <w:sz w:val="28"/>
          <w:szCs w:val="28"/>
          <w:u w:val="single"/>
        </w:rPr>
        <w:t>成都市温江区土地储备中心2026年国有建设用地土壤污染状况初步调查项目</w:t>
      </w:r>
      <w:r w:rsidRPr="006F67B3">
        <w:rPr>
          <w:rFonts w:ascii="宋体" w:hAnsi="宋体" w:cs="宋体" w:hint="eastAsia"/>
          <w:bCs/>
          <w:sz w:val="28"/>
          <w:szCs w:val="28"/>
          <w:u w:val="single"/>
        </w:rPr>
        <w:t xml:space="preserve">  </w:t>
      </w:r>
      <w:r>
        <w:rPr>
          <w:rFonts w:ascii="宋体" w:hAnsi="宋体" w:cs="宋体" w:hint="eastAsia"/>
          <w:sz w:val="28"/>
          <w:szCs w:val="28"/>
        </w:rPr>
        <w:t>”项目的比选活动、并参与项目的比选、签订合同以及执行合同等一切事宜，我单位均予承认，所产生的法律后果均由我单位承担。</w:t>
      </w:r>
    </w:p>
    <w:p w:rsidR="0056222B" w:rsidRDefault="008875F7" w:rsidP="004B74DD">
      <w:pPr>
        <w:topLinePunct/>
        <w:spacing w:line="574" w:lineRule="exact"/>
        <w:ind w:firstLineChars="200" w:firstLine="560"/>
        <w:jc w:val="left"/>
        <w:rPr>
          <w:rFonts w:ascii="宋体" w:hAnsi="宋体" w:cs="宋体"/>
          <w:sz w:val="28"/>
          <w:szCs w:val="28"/>
        </w:rPr>
      </w:pPr>
      <w:r>
        <w:rPr>
          <w:rFonts w:ascii="宋体" w:hAnsi="宋体" w:cs="宋体" w:hint="eastAsia"/>
          <w:sz w:val="28"/>
          <w:szCs w:val="28"/>
        </w:rPr>
        <w:t>特此证明。</w:t>
      </w:r>
    </w:p>
    <w:p w:rsidR="0056222B" w:rsidRDefault="0056222B" w:rsidP="004B74DD">
      <w:pPr>
        <w:topLinePunct/>
        <w:spacing w:line="574" w:lineRule="exact"/>
        <w:jc w:val="left"/>
        <w:rPr>
          <w:rFonts w:ascii="宋体" w:hAnsi="宋体" w:cs="宋体"/>
          <w:sz w:val="28"/>
          <w:szCs w:val="28"/>
        </w:rPr>
      </w:pPr>
    </w:p>
    <w:p w:rsidR="0056222B" w:rsidRDefault="0056222B" w:rsidP="004B74DD">
      <w:pPr>
        <w:topLinePunct/>
        <w:spacing w:line="574" w:lineRule="exact"/>
        <w:jc w:val="left"/>
        <w:rPr>
          <w:rFonts w:ascii="宋体" w:hAnsi="宋体" w:cs="宋体"/>
          <w:sz w:val="28"/>
          <w:szCs w:val="28"/>
        </w:rPr>
      </w:pPr>
    </w:p>
    <w:p w:rsidR="0056222B" w:rsidRDefault="0056222B" w:rsidP="004B74DD">
      <w:pPr>
        <w:topLinePunct/>
        <w:spacing w:line="574" w:lineRule="exact"/>
        <w:jc w:val="left"/>
        <w:rPr>
          <w:rFonts w:ascii="宋体" w:hAnsi="宋体" w:cs="宋体"/>
          <w:sz w:val="28"/>
          <w:szCs w:val="28"/>
        </w:rPr>
      </w:pPr>
    </w:p>
    <w:p w:rsidR="0056222B" w:rsidRDefault="0056222B" w:rsidP="004B74DD">
      <w:pPr>
        <w:topLinePunct/>
        <w:spacing w:line="574" w:lineRule="exact"/>
        <w:jc w:val="left"/>
        <w:rPr>
          <w:rFonts w:ascii="宋体" w:hAnsi="宋体" w:cs="宋体"/>
          <w:sz w:val="28"/>
          <w:szCs w:val="28"/>
        </w:rPr>
      </w:pPr>
    </w:p>
    <w:p w:rsidR="0056222B" w:rsidRDefault="0056222B" w:rsidP="004B74DD">
      <w:pPr>
        <w:topLinePunct/>
        <w:spacing w:line="574" w:lineRule="exact"/>
        <w:ind w:firstLineChars="1400" w:firstLine="3920"/>
        <w:jc w:val="left"/>
        <w:rPr>
          <w:rFonts w:ascii="宋体" w:hAnsi="宋体" w:cs="宋体"/>
          <w:sz w:val="28"/>
          <w:szCs w:val="28"/>
        </w:rPr>
      </w:pPr>
    </w:p>
    <w:p w:rsidR="0056222B" w:rsidRDefault="008875F7" w:rsidP="004B74DD">
      <w:pPr>
        <w:topLinePunct/>
        <w:spacing w:line="574" w:lineRule="exact"/>
        <w:ind w:firstLineChars="1400" w:firstLine="3920"/>
        <w:jc w:val="left"/>
        <w:rPr>
          <w:rFonts w:ascii="宋体" w:hAnsi="宋体" w:cs="宋体"/>
          <w:sz w:val="28"/>
          <w:szCs w:val="28"/>
        </w:rPr>
      </w:pPr>
      <w:r>
        <w:rPr>
          <w:rFonts w:ascii="宋体" w:hAnsi="宋体" w:cs="宋体" w:hint="eastAsia"/>
          <w:sz w:val="28"/>
          <w:szCs w:val="28"/>
        </w:rPr>
        <w:t>比选申请人：（盖章）</w:t>
      </w:r>
    </w:p>
    <w:p w:rsidR="0056222B" w:rsidRDefault="008875F7" w:rsidP="004B74DD">
      <w:pPr>
        <w:topLinePunct/>
        <w:spacing w:line="574" w:lineRule="exact"/>
        <w:ind w:firstLineChars="1400" w:firstLine="3920"/>
        <w:jc w:val="left"/>
        <w:rPr>
          <w:rFonts w:ascii="宋体" w:hAnsi="宋体" w:cs="宋体"/>
          <w:sz w:val="28"/>
          <w:szCs w:val="28"/>
        </w:rPr>
      </w:pPr>
      <w:r>
        <w:rPr>
          <w:rFonts w:ascii="宋体" w:hAnsi="宋体" w:cs="宋体" w:hint="eastAsia"/>
          <w:sz w:val="28"/>
          <w:szCs w:val="28"/>
        </w:rPr>
        <w:t>年   月   日</w:t>
      </w:r>
    </w:p>
    <w:p w:rsidR="0056222B" w:rsidRDefault="0056222B" w:rsidP="004B74DD">
      <w:pPr>
        <w:topLinePunct/>
        <w:spacing w:line="574" w:lineRule="exact"/>
        <w:jc w:val="left"/>
        <w:rPr>
          <w:rFonts w:ascii="宋体" w:hAnsi="宋体" w:cs="宋体"/>
          <w:sz w:val="28"/>
          <w:szCs w:val="28"/>
        </w:rPr>
      </w:pPr>
    </w:p>
    <w:p w:rsidR="0056222B" w:rsidRDefault="008875F7" w:rsidP="004B74DD">
      <w:pPr>
        <w:topLinePunct/>
        <w:spacing w:line="574" w:lineRule="exact"/>
        <w:jc w:val="left"/>
        <w:rPr>
          <w:rFonts w:ascii="宋体" w:hAnsi="宋体" w:cs="宋体"/>
          <w:sz w:val="28"/>
          <w:szCs w:val="28"/>
        </w:rPr>
      </w:pPr>
      <w:r>
        <w:rPr>
          <w:rFonts w:ascii="宋体" w:hAnsi="宋体" w:cs="宋体" w:hint="eastAsia"/>
          <w:sz w:val="28"/>
          <w:szCs w:val="28"/>
        </w:rPr>
        <w:t>附法定代表人的身份证复印件正反面并加盖单位公章。</w:t>
      </w:r>
    </w:p>
    <w:p w:rsidR="0056222B" w:rsidRDefault="008875F7" w:rsidP="004B74DD">
      <w:pPr>
        <w:topLinePunct/>
        <w:spacing w:line="574" w:lineRule="exact"/>
        <w:rPr>
          <w:rFonts w:ascii="宋体" w:hAnsi="宋体" w:cs="宋体"/>
          <w:sz w:val="32"/>
          <w:szCs w:val="32"/>
        </w:rPr>
      </w:pPr>
      <w:r>
        <w:rPr>
          <w:rFonts w:ascii="宋体" w:hAnsi="宋体" w:cs="宋体" w:hint="eastAsia"/>
          <w:sz w:val="32"/>
          <w:szCs w:val="32"/>
        </w:rPr>
        <w:br w:type="page"/>
      </w:r>
    </w:p>
    <w:p w:rsidR="0056222B" w:rsidRDefault="008875F7" w:rsidP="004B74DD">
      <w:pPr>
        <w:pStyle w:val="2"/>
        <w:spacing w:before="0" w:after="0" w:line="574" w:lineRule="exact"/>
        <w:jc w:val="center"/>
        <w:rPr>
          <w:rFonts w:ascii="宋体" w:eastAsia="宋体" w:hAnsi="宋体" w:cs="宋体"/>
        </w:rPr>
      </w:pPr>
      <w:r>
        <w:rPr>
          <w:rFonts w:ascii="宋体" w:eastAsia="宋体" w:hAnsi="宋体" w:cs="宋体" w:hint="eastAsia"/>
        </w:rPr>
        <w:lastRenderedPageBreak/>
        <w:t>三、法定代表人授权委托书</w:t>
      </w:r>
    </w:p>
    <w:p w:rsidR="006A61F2" w:rsidRDefault="006A61F2" w:rsidP="004B74DD">
      <w:pPr>
        <w:topLinePunct/>
        <w:spacing w:line="574" w:lineRule="exact"/>
        <w:rPr>
          <w:rFonts w:ascii="宋体" w:hAnsi="宋体" w:cs="宋体"/>
          <w:sz w:val="28"/>
          <w:szCs w:val="28"/>
        </w:rPr>
      </w:pPr>
    </w:p>
    <w:p w:rsidR="0056222B" w:rsidRDefault="008875F7" w:rsidP="004B74DD">
      <w:pPr>
        <w:topLinePunct/>
        <w:spacing w:line="574" w:lineRule="exact"/>
        <w:rPr>
          <w:rFonts w:ascii="宋体" w:hAnsi="宋体" w:cs="宋体"/>
          <w:sz w:val="28"/>
          <w:szCs w:val="28"/>
        </w:rPr>
      </w:pPr>
      <w:r>
        <w:rPr>
          <w:rFonts w:ascii="宋体" w:hAnsi="宋体" w:cs="宋体" w:hint="eastAsia"/>
          <w:sz w:val="28"/>
          <w:szCs w:val="28"/>
        </w:rPr>
        <w:t>成都市温江区</w:t>
      </w:r>
      <w:r w:rsidR="004228C7">
        <w:rPr>
          <w:rFonts w:ascii="宋体" w:hAnsi="宋体" w:cs="宋体" w:hint="eastAsia"/>
          <w:sz w:val="28"/>
          <w:szCs w:val="28"/>
        </w:rPr>
        <w:t>土地储备中心</w:t>
      </w:r>
      <w:r>
        <w:rPr>
          <w:rFonts w:ascii="宋体" w:hAnsi="宋体" w:cs="宋体" w:hint="eastAsia"/>
          <w:sz w:val="28"/>
          <w:szCs w:val="28"/>
        </w:rPr>
        <w:t>：</w:t>
      </w:r>
    </w:p>
    <w:p w:rsidR="0056222B" w:rsidRDefault="008875F7" w:rsidP="004B74DD">
      <w:pPr>
        <w:topLinePunct/>
        <w:spacing w:line="574" w:lineRule="exact"/>
        <w:ind w:firstLineChars="200" w:firstLine="560"/>
        <w:jc w:val="left"/>
        <w:rPr>
          <w:rFonts w:ascii="宋体" w:hAnsi="宋体" w:cs="宋体"/>
          <w:sz w:val="28"/>
          <w:szCs w:val="28"/>
        </w:rPr>
      </w:pPr>
      <w:r>
        <w:rPr>
          <w:rFonts w:ascii="宋体" w:hAnsi="宋体" w:cs="宋体" w:hint="eastAsia"/>
          <w:sz w:val="28"/>
          <w:szCs w:val="28"/>
        </w:rPr>
        <w:t>本人</w:t>
      </w:r>
      <w:r>
        <w:rPr>
          <w:rFonts w:ascii="宋体" w:hAnsi="宋体" w:cs="宋体" w:hint="eastAsia"/>
          <w:sz w:val="28"/>
          <w:szCs w:val="28"/>
          <w:u w:val="single"/>
        </w:rPr>
        <w:t>（姓名）</w:t>
      </w:r>
      <w:r>
        <w:rPr>
          <w:rFonts w:ascii="宋体" w:hAnsi="宋体" w:cs="宋体" w:hint="eastAsia"/>
          <w:sz w:val="28"/>
          <w:szCs w:val="28"/>
        </w:rPr>
        <w:t>系</w:t>
      </w:r>
      <w:r>
        <w:rPr>
          <w:rFonts w:ascii="宋体" w:hAnsi="宋体" w:cs="宋体" w:hint="eastAsia"/>
          <w:sz w:val="28"/>
          <w:szCs w:val="28"/>
          <w:u w:val="single"/>
        </w:rPr>
        <w:t>（比选申请人全称）</w:t>
      </w:r>
      <w:r>
        <w:rPr>
          <w:rFonts w:ascii="宋体" w:hAnsi="宋体" w:cs="宋体" w:hint="eastAsia"/>
          <w:sz w:val="28"/>
          <w:szCs w:val="28"/>
        </w:rPr>
        <w:t>的法定代表人，现授权委托</w:t>
      </w:r>
      <w:r>
        <w:rPr>
          <w:rFonts w:ascii="宋体" w:hAnsi="宋体" w:cs="宋体" w:hint="eastAsia"/>
          <w:sz w:val="28"/>
          <w:szCs w:val="28"/>
          <w:u w:val="single"/>
        </w:rPr>
        <w:t>（被委托人姓名、职务）</w:t>
      </w:r>
      <w:r>
        <w:rPr>
          <w:rFonts w:ascii="宋体" w:hAnsi="宋体" w:cs="宋体" w:hint="eastAsia"/>
          <w:sz w:val="28"/>
          <w:szCs w:val="28"/>
        </w:rPr>
        <w:t>为我公司代理人，以本公司的名义参加成都市温江区</w:t>
      </w:r>
      <w:r w:rsidR="006F67B3">
        <w:rPr>
          <w:rFonts w:ascii="宋体" w:hAnsi="宋体" w:cs="宋体" w:hint="eastAsia"/>
          <w:sz w:val="28"/>
          <w:szCs w:val="28"/>
        </w:rPr>
        <w:t>土地储备中心</w:t>
      </w:r>
      <w:r>
        <w:rPr>
          <w:rFonts w:ascii="宋体" w:hAnsi="宋体" w:cs="宋体" w:hint="eastAsia"/>
          <w:sz w:val="28"/>
          <w:szCs w:val="28"/>
          <w:u w:val="single"/>
        </w:rPr>
        <w:t xml:space="preserve">  </w:t>
      </w:r>
      <w:r w:rsidR="006F67B3" w:rsidRPr="006F67B3">
        <w:rPr>
          <w:rFonts w:ascii="宋体" w:hAnsi="宋体" w:cs="宋体" w:hint="eastAsia"/>
          <w:bCs/>
          <w:sz w:val="28"/>
          <w:szCs w:val="28"/>
          <w:u w:val="single"/>
        </w:rPr>
        <w:t>成都市温江区土地储备中心2026年国有建设用地土壤污染状况初步调查项目</w:t>
      </w:r>
      <w:r>
        <w:rPr>
          <w:rFonts w:ascii="宋体" w:hAnsi="宋体" w:cs="宋体" w:hint="eastAsia"/>
          <w:sz w:val="28"/>
          <w:szCs w:val="28"/>
          <w:u w:val="single"/>
        </w:rPr>
        <w:t xml:space="preserve">  </w:t>
      </w:r>
      <w:r>
        <w:rPr>
          <w:rFonts w:ascii="宋体" w:hAnsi="宋体" w:cs="宋体" w:hint="eastAsia"/>
          <w:sz w:val="28"/>
          <w:szCs w:val="28"/>
        </w:rPr>
        <w:t>比选活动。代理人在比选活动过程中所签署的一切文件和处理与之有关的一切事务，均为代表本公司的行为，与本人的行为具有同等法律效力。本公司将承担代理人行为的一切法律责任和后果。</w:t>
      </w:r>
    </w:p>
    <w:p w:rsidR="0056222B" w:rsidRDefault="008875F7" w:rsidP="004B74DD">
      <w:pPr>
        <w:topLinePunct/>
        <w:spacing w:line="574" w:lineRule="exact"/>
        <w:ind w:firstLineChars="200" w:firstLine="560"/>
        <w:jc w:val="left"/>
        <w:rPr>
          <w:rFonts w:ascii="宋体" w:hAnsi="宋体" w:cs="宋体"/>
          <w:sz w:val="28"/>
          <w:szCs w:val="28"/>
        </w:rPr>
      </w:pPr>
      <w:r>
        <w:rPr>
          <w:rFonts w:ascii="宋体" w:hAnsi="宋体" w:cs="宋体" w:hint="eastAsia"/>
          <w:sz w:val="28"/>
          <w:szCs w:val="28"/>
        </w:rPr>
        <w:t>代理人无转委托权，特此委托。</w:t>
      </w:r>
    </w:p>
    <w:p w:rsidR="0056222B" w:rsidRDefault="008875F7" w:rsidP="004B74DD">
      <w:pPr>
        <w:topLinePunct/>
        <w:spacing w:line="574" w:lineRule="exact"/>
        <w:ind w:firstLineChars="200" w:firstLine="560"/>
        <w:jc w:val="left"/>
        <w:rPr>
          <w:rFonts w:ascii="宋体" w:hAnsi="宋体" w:cs="宋体"/>
          <w:sz w:val="28"/>
          <w:szCs w:val="28"/>
        </w:rPr>
      </w:pPr>
      <w:r>
        <w:rPr>
          <w:rFonts w:ascii="宋体" w:hAnsi="宋体" w:cs="宋体" w:hint="eastAsia"/>
          <w:sz w:val="28"/>
          <w:szCs w:val="28"/>
        </w:rPr>
        <w:t>特此声明。</w:t>
      </w:r>
    </w:p>
    <w:p w:rsidR="0056222B" w:rsidRDefault="0056222B" w:rsidP="004B74DD">
      <w:pPr>
        <w:topLinePunct/>
        <w:spacing w:line="574" w:lineRule="exact"/>
        <w:jc w:val="left"/>
        <w:rPr>
          <w:rFonts w:ascii="宋体" w:hAnsi="宋体" w:cs="宋体"/>
          <w:sz w:val="28"/>
          <w:szCs w:val="28"/>
        </w:rPr>
      </w:pPr>
    </w:p>
    <w:p w:rsidR="0056222B" w:rsidRDefault="0056222B" w:rsidP="004B74DD">
      <w:pPr>
        <w:topLinePunct/>
        <w:spacing w:line="574" w:lineRule="exact"/>
        <w:jc w:val="left"/>
        <w:rPr>
          <w:rFonts w:ascii="宋体" w:hAnsi="宋体" w:cs="宋体"/>
          <w:sz w:val="28"/>
          <w:szCs w:val="28"/>
        </w:rPr>
      </w:pPr>
    </w:p>
    <w:p w:rsidR="0056222B" w:rsidRDefault="008875F7" w:rsidP="004B74DD">
      <w:pPr>
        <w:topLinePunct/>
        <w:spacing w:line="574" w:lineRule="exact"/>
        <w:ind w:firstLineChars="600" w:firstLine="1680"/>
        <w:jc w:val="left"/>
        <w:rPr>
          <w:rFonts w:ascii="宋体" w:hAnsi="宋体" w:cs="宋体"/>
          <w:sz w:val="28"/>
          <w:szCs w:val="28"/>
        </w:rPr>
      </w:pPr>
      <w:r>
        <w:rPr>
          <w:rFonts w:ascii="宋体" w:hAnsi="宋体" w:cs="宋体" w:hint="eastAsia"/>
          <w:sz w:val="28"/>
          <w:szCs w:val="28"/>
        </w:rPr>
        <w:t>代理人：</w:t>
      </w:r>
      <w:r>
        <w:rPr>
          <w:rFonts w:ascii="宋体" w:hAnsi="宋体" w:cs="宋体" w:hint="eastAsia"/>
          <w:sz w:val="28"/>
          <w:szCs w:val="28"/>
          <w:u w:val="single"/>
        </w:rPr>
        <w:t>（签字）</w:t>
      </w:r>
    </w:p>
    <w:p w:rsidR="0056222B" w:rsidRDefault="008875F7" w:rsidP="004B74DD">
      <w:pPr>
        <w:topLinePunct/>
        <w:spacing w:line="574" w:lineRule="exact"/>
        <w:ind w:firstLineChars="600" w:firstLine="1680"/>
        <w:jc w:val="left"/>
        <w:rPr>
          <w:rFonts w:ascii="宋体" w:hAnsi="宋体" w:cs="宋体"/>
          <w:sz w:val="28"/>
          <w:szCs w:val="28"/>
        </w:rPr>
      </w:pPr>
      <w:r>
        <w:rPr>
          <w:rFonts w:ascii="宋体" w:hAnsi="宋体" w:cs="宋体" w:hint="eastAsia"/>
          <w:sz w:val="28"/>
          <w:szCs w:val="28"/>
        </w:rPr>
        <w:t>身份证号码：</w:t>
      </w:r>
    </w:p>
    <w:p w:rsidR="0056222B" w:rsidRDefault="008875F7" w:rsidP="004B74DD">
      <w:pPr>
        <w:topLinePunct/>
        <w:spacing w:line="574" w:lineRule="exact"/>
        <w:ind w:firstLineChars="600" w:firstLine="1680"/>
        <w:jc w:val="left"/>
        <w:rPr>
          <w:rFonts w:ascii="宋体" w:hAnsi="宋体" w:cs="宋体"/>
          <w:sz w:val="28"/>
          <w:szCs w:val="28"/>
          <w:u w:val="single"/>
        </w:rPr>
      </w:pPr>
      <w:r>
        <w:rPr>
          <w:rFonts w:ascii="宋体" w:hAnsi="宋体" w:cs="宋体" w:hint="eastAsia"/>
          <w:sz w:val="28"/>
          <w:szCs w:val="28"/>
        </w:rPr>
        <w:t>比选申请人：</w:t>
      </w:r>
      <w:r>
        <w:rPr>
          <w:rFonts w:ascii="宋体" w:hAnsi="宋体" w:cs="宋体" w:hint="eastAsia"/>
          <w:sz w:val="28"/>
          <w:szCs w:val="28"/>
          <w:u w:val="single"/>
        </w:rPr>
        <w:t>（盖章）</w:t>
      </w:r>
    </w:p>
    <w:p w:rsidR="0056222B" w:rsidRDefault="008875F7" w:rsidP="004B74DD">
      <w:pPr>
        <w:topLinePunct/>
        <w:spacing w:line="574" w:lineRule="exact"/>
        <w:ind w:firstLineChars="600" w:firstLine="1680"/>
        <w:jc w:val="left"/>
        <w:rPr>
          <w:rFonts w:ascii="宋体" w:hAnsi="宋体" w:cs="宋体"/>
          <w:sz w:val="28"/>
          <w:szCs w:val="28"/>
          <w:u w:val="single"/>
        </w:rPr>
      </w:pPr>
      <w:r>
        <w:rPr>
          <w:rFonts w:ascii="宋体" w:hAnsi="宋体" w:cs="宋体" w:hint="eastAsia"/>
          <w:sz w:val="28"/>
          <w:szCs w:val="28"/>
        </w:rPr>
        <w:t>法定代表人：</w:t>
      </w:r>
      <w:r>
        <w:rPr>
          <w:rFonts w:ascii="宋体" w:hAnsi="宋体" w:cs="宋体" w:hint="eastAsia"/>
          <w:sz w:val="28"/>
          <w:szCs w:val="28"/>
          <w:u w:val="single"/>
        </w:rPr>
        <w:t>（签字或盖章）</w:t>
      </w:r>
    </w:p>
    <w:p w:rsidR="0056222B" w:rsidRDefault="008875F7" w:rsidP="004B74DD">
      <w:pPr>
        <w:topLinePunct/>
        <w:spacing w:line="574" w:lineRule="exact"/>
        <w:ind w:firstLineChars="600" w:firstLine="1680"/>
        <w:jc w:val="left"/>
        <w:rPr>
          <w:rFonts w:ascii="宋体" w:hAnsi="宋体" w:cs="宋体"/>
          <w:sz w:val="28"/>
          <w:szCs w:val="28"/>
        </w:rPr>
      </w:pPr>
      <w:r>
        <w:rPr>
          <w:rFonts w:ascii="宋体" w:hAnsi="宋体" w:cs="宋体" w:hint="eastAsia"/>
          <w:sz w:val="28"/>
          <w:szCs w:val="28"/>
        </w:rPr>
        <w:t>授权委托日期：      年   月   日</w:t>
      </w:r>
    </w:p>
    <w:p w:rsidR="0056222B" w:rsidRDefault="0056222B" w:rsidP="004B74DD">
      <w:pPr>
        <w:topLinePunct/>
        <w:spacing w:line="574" w:lineRule="exact"/>
        <w:jc w:val="left"/>
        <w:rPr>
          <w:rFonts w:ascii="宋体" w:hAnsi="宋体" w:cs="宋体"/>
          <w:sz w:val="32"/>
          <w:szCs w:val="32"/>
        </w:rPr>
      </w:pPr>
    </w:p>
    <w:p w:rsidR="0056222B" w:rsidRDefault="008875F7" w:rsidP="004B74DD">
      <w:pPr>
        <w:topLinePunct/>
        <w:spacing w:line="574" w:lineRule="exact"/>
        <w:jc w:val="left"/>
        <w:rPr>
          <w:rFonts w:ascii="宋体" w:hAnsi="宋体" w:cs="宋体"/>
          <w:sz w:val="24"/>
        </w:rPr>
      </w:pPr>
      <w:r>
        <w:rPr>
          <w:rFonts w:ascii="宋体" w:hAnsi="宋体" w:cs="宋体" w:hint="eastAsia"/>
          <w:sz w:val="24"/>
        </w:rPr>
        <w:t>注：1、附法定代表人及委托代理人身份证复印件并加盖单位公章。</w:t>
      </w:r>
    </w:p>
    <w:p w:rsidR="0056222B" w:rsidRDefault="008875F7" w:rsidP="004B74DD">
      <w:pPr>
        <w:topLinePunct/>
        <w:spacing w:line="574" w:lineRule="exact"/>
        <w:ind w:firstLineChars="200" w:firstLine="480"/>
        <w:rPr>
          <w:rFonts w:ascii="宋体" w:hAnsi="宋体" w:cs="宋体"/>
          <w:sz w:val="24"/>
        </w:rPr>
      </w:pPr>
      <w:r>
        <w:rPr>
          <w:rFonts w:ascii="宋体" w:hAnsi="宋体" w:cs="宋体" w:hint="eastAsia"/>
          <w:sz w:val="24"/>
        </w:rPr>
        <w:t>2、比选申请人的法定代表人直接参加比选活动的，不提供授权书。</w:t>
      </w:r>
    </w:p>
    <w:p w:rsidR="0056222B" w:rsidRDefault="008875F7" w:rsidP="004B74DD">
      <w:pPr>
        <w:topLinePunct/>
        <w:spacing w:line="574" w:lineRule="exact"/>
        <w:rPr>
          <w:rFonts w:ascii="宋体" w:hAnsi="宋体" w:cs="宋体"/>
          <w:sz w:val="24"/>
        </w:rPr>
      </w:pPr>
      <w:r>
        <w:rPr>
          <w:rFonts w:ascii="宋体" w:hAnsi="宋体" w:cs="宋体" w:hint="eastAsia"/>
          <w:sz w:val="18"/>
          <w:szCs w:val="18"/>
        </w:rPr>
        <w:br w:type="page"/>
      </w:r>
    </w:p>
    <w:p w:rsidR="0056222B" w:rsidRDefault="008875F7" w:rsidP="004B74DD">
      <w:pPr>
        <w:pStyle w:val="2"/>
        <w:spacing w:before="0" w:after="0" w:line="574" w:lineRule="exact"/>
        <w:jc w:val="center"/>
        <w:rPr>
          <w:rFonts w:ascii="宋体" w:eastAsia="宋体" w:hAnsi="宋体" w:cs="宋体"/>
        </w:rPr>
      </w:pPr>
      <w:r>
        <w:rPr>
          <w:rFonts w:ascii="宋体" w:eastAsia="宋体" w:hAnsi="宋体" w:cs="宋体" w:hint="eastAsia"/>
        </w:rPr>
        <w:lastRenderedPageBreak/>
        <w:t>四、报价单</w:t>
      </w:r>
    </w:p>
    <w:p w:rsidR="0056222B" w:rsidRDefault="008875F7" w:rsidP="004B74DD">
      <w:pPr>
        <w:topLinePunct/>
        <w:spacing w:line="574" w:lineRule="exact"/>
        <w:rPr>
          <w:rFonts w:ascii="宋体" w:hAnsi="宋体" w:cs="宋体"/>
          <w:sz w:val="28"/>
          <w:szCs w:val="28"/>
        </w:rPr>
      </w:pPr>
      <w:r>
        <w:rPr>
          <w:rFonts w:ascii="宋体" w:hAnsi="宋体" w:cs="宋体" w:hint="eastAsia"/>
          <w:sz w:val="28"/>
          <w:szCs w:val="28"/>
        </w:rPr>
        <w:t>成都市温江区</w:t>
      </w:r>
      <w:r w:rsidR="006F67B3">
        <w:rPr>
          <w:rFonts w:ascii="宋体" w:hAnsi="宋体" w:cs="宋体" w:hint="eastAsia"/>
          <w:sz w:val="28"/>
          <w:szCs w:val="28"/>
        </w:rPr>
        <w:t>土地储备中心</w:t>
      </w:r>
      <w:r>
        <w:rPr>
          <w:rFonts w:ascii="宋体" w:hAnsi="宋体" w:cs="宋体" w:hint="eastAsia"/>
          <w:sz w:val="28"/>
          <w:szCs w:val="28"/>
        </w:rPr>
        <w:t>：</w:t>
      </w:r>
    </w:p>
    <w:p w:rsidR="0056222B" w:rsidRDefault="008875F7" w:rsidP="004B74DD">
      <w:pPr>
        <w:spacing w:line="574" w:lineRule="exact"/>
        <w:ind w:firstLineChars="200" w:firstLine="560"/>
        <w:rPr>
          <w:rFonts w:ascii="宋体" w:hAnsi="宋体" w:cs="宋体"/>
          <w:sz w:val="28"/>
          <w:szCs w:val="28"/>
        </w:rPr>
      </w:pPr>
      <w:r>
        <w:rPr>
          <w:rFonts w:ascii="宋体" w:hAnsi="宋体" w:cs="宋体" w:hint="eastAsia"/>
          <w:sz w:val="28"/>
          <w:szCs w:val="28"/>
        </w:rPr>
        <w:t>我公司已详细审查</w:t>
      </w:r>
      <w:r w:rsidR="006F67B3">
        <w:rPr>
          <w:rFonts w:ascii="宋体" w:hAnsi="宋体" w:cs="宋体" w:hint="eastAsia"/>
          <w:sz w:val="28"/>
          <w:szCs w:val="28"/>
        </w:rPr>
        <w:t>成都市温江区土地储备中心</w:t>
      </w:r>
      <w:r>
        <w:rPr>
          <w:rFonts w:ascii="宋体" w:hAnsi="宋体" w:cs="宋体" w:hint="eastAsia"/>
          <w:sz w:val="28"/>
          <w:szCs w:val="28"/>
          <w:u w:val="single"/>
        </w:rPr>
        <w:t xml:space="preserve">  </w:t>
      </w:r>
      <w:r w:rsidR="006F67B3" w:rsidRPr="006F67B3">
        <w:rPr>
          <w:rFonts w:ascii="宋体" w:hAnsi="宋体" w:cs="宋体" w:hint="eastAsia"/>
          <w:bCs/>
          <w:sz w:val="28"/>
          <w:szCs w:val="28"/>
          <w:u w:val="single"/>
        </w:rPr>
        <w:t>成都市温江区土地储备中心2026年国有建设用地土壤污染状况初步调查项目</w:t>
      </w:r>
      <w:r>
        <w:rPr>
          <w:rFonts w:ascii="宋体" w:hAnsi="宋体" w:cs="宋体" w:hint="eastAsia"/>
          <w:sz w:val="28"/>
          <w:szCs w:val="28"/>
          <w:u w:val="single"/>
        </w:rPr>
        <w:t xml:space="preserve">  </w:t>
      </w:r>
      <w:r>
        <w:rPr>
          <w:rFonts w:ascii="宋体" w:hAnsi="宋体" w:cs="宋体" w:hint="eastAsia"/>
          <w:sz w:val="28"/>
          <w:szCs w:val="28"/>
        </w:rPr>
        <w:t>比选文件，并</w:t>
      </w:r>
      <w:proofErr w:type="gramStart"/>
      <w:r>
        <w:rPr>
          <w:rFonts w:ascii="宋体" w:hAnsi="宋体" w:cs="宋体" w:hint="eastAsia"/>
          <w:sz w:val="28"/>
          <w:szCs w:val="28"/>
        </w:rPr>
        <w:t>完全响应</w:t>
      </w:r>
      <w:proofErr w:type="gramEnd"/>
      <w:r>
        <w:rPr>
          <w:rFonts w:ascii="宋体" w:hAnsi="宋体" w:cs="宋体" w:hint="eastAsia"/>
          <w:sz w:val="28"/>
          <w:szCs w:val="28"/>
        </w:rPr>
        <w:t>文件内容，经仔细测算，现慎重报价为</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8"/>
          <w:szCs w:val="28"/>
        </w:rPr>
        <w:t>元，大写：</w:t>
      </w:r>
      <w:r>
        <w:rPr>
          <w:rFonts w:ascii="宋体" w:hAnsi="宋体" w:cs="宋体" w:hint="eastAsia"/>
          <w:sz w:val="28"/>
          <w:szCs w:val="28"/>
          <w:u w:val="single"/>
        </w:rPr>
        <w:t xml:space="preserve">               </w:t>
      </w:r>
      <w:r>
        <w:rPr>
          <w:rFonts w:ascii="宋体" w:hAnsi="宋体" w:cs="宋体" w:hint="eastAsia"/>
          <w:sz w:val="28"/>
          <w:szCs w:val="28"/>
        </w:rPr>
        <w:t>元。</w:t>
      </w:r>
    </w:p>
    <w:tbl>
      <w:tblPr>
        <w:tblW w:w="9812" w:type="dxa"/>
        <w:tblLayout w:type="fixed"/>
        <w:tblCellMar>
          <w:top w:w="15" w:type="dxa"/>
          <w:left w:w="15" w:type="dxa"/>
          <w:bottom w:w="15" w:type="dxa"/>
          <w:right w:w="15" w:type="dxa"/>
        </w:tblCellMar>
        <w:tblLook w:val="04A0" w:firstRow="1" w:lastRow="0" w:firstColumn="1" w:lastColumn="0" w:noHBand="0" w:noVBand="1"/>
      </w:tblPr>
      <w:tblGrid>
        <w:gridCol w:w="1140"/>
        <w:gridCol w:w="2035"/>
        <w:gridCol w:w="4515"/>
        <w:gridCol w:w="1400"/>
        <w:gridCol w:w="722"/>
      </w:tblGrid>
      <w:tr w:rsidR="0056222B">
        <w:trPr>
          <w:trHeight w:val="540"/>
        </w:trPr>
        <w:tc>
          <w:tcPr>
            <w:tcW w:w="1140" w:type="dxa"/>
            <w:tcBorders>
              <w:top w:val="single" w:sz="4" w:space="0" w:color="000000"/>
              <w:left w:val="single" w:sz="4" w:space="0" w:color="000000"/>
              <w:bottom w:val="single" w:sz="4" w:space="0" w:color="000000"/>
              <w:right w:val="single" w:sz="4" w:space="0" w:color="000000"/>
            </w:tcBorders>
            <w:vAlign w:val="center"/>
          </w:tcPr>
          <w:p w:rsidR="0056222B" w:rsidRDefault="008875F7" w:rsidP="004B74DD">
            <w:pPr>
              <w:widowControl/>
              <w:spacing w:line="574" w:lineRule="exact"/>
              <w:jc w:val="center"/>
              <w:textAlignment w:val="center"/>
              <w:rPr>
                <w:rFonts w:ascii="宋体" w:hAnsi="宋体" w:cs="宋体"/>
                <w:b/>
                <w:color w:val="000000"/>
                <w:sz w:val="20"/>
                <w:szCs w:val="20"/>
              </w:rPr>
            </w:pPr>
            <w:r>
              <w:rPr>
                <w:rFonts w:ascii="宋体" w:hAnsi="宋体" w:cs="宋体" w:hint="eastAsia"/>
                <w:b/>
                <w:color w:val="000000"/>
                <w:sz w:val="20"/>
                <w:szCs w:val="20"/>
              </w:rPr>
              <w:t>序号</w:t>
            </w:r>
          </w:p>
        </w:tc>
        <w:tc>
          <w:tcPr>
            <w:tcW w:w="2035" w:type="dxa"/>
            <w:tcBorders>
              <w:top w:val="single" w:sz="4" w:space="0" w:color="000000"/>
              <w:left w:val="single" w:sz="4" w:space="0" w:color="000000"/>
              <w:bottom w:val="single" w:sz="4" w:space="0" w:color="000000"/>
              <w:right w:val="single" w:sz="4" w:space="0" w:color="000000"/>
            </w:tcBorders>
            <w:vAlign w:val="center"/>
          </w:tcPr>
          <w:p w:rsidR="0056222B" w:rsidRDefault="008875F7" w:rsidP="004B74DD">
            <w:pPr>
              <w:widowControl/>
              <w:spacing w:line="574"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工作阶段</w:t>
            </w:r>
          </w:p>
        </w:tc>
        <w:tc>
          <w:tcPr>
            <w:tcW w:w="4515" w:type="dxa"/>
            <w:tcBorders>
              <w:top w:val="single" w:sz="4" w:space="0" w:color="000000"/>
              <w:left w:val="single" w:sz="4" w:space="0" w:color="000000"/>
              <w:bottom w:val="single" w:sz="4" w:space="0" w:color="000000"/>
              <w:right w:val="single" w:sz="4" w:space="0" w:color="000000"/>
            </w:tcBorders>
            <w:vAlign w:val="center"/>
          </w:tcPr>
          <w:p w:rsidR="0056222B" w:rsidRDefault="008875F7" w:rsidP="004B74DD">
            <w:pPr>
              <w:widowControl/>
              <w:spacing w:line="574" w:lineRule="exact"/>
              <w:jc w:val="center"/>
              <w:textAlignment w:val="center"/>
              <w:rPr>
                <w:rFonts w:ascii="等线" w:eastAsia="等线" w:hAnsi="等线" w:cs="等线"/>
                <w:b/>
                <w:color w:val="000000"/>
                <w:sz w:val="20"/>
                <w:szCs w:val="20"/>
              </w:rPr>
            </w:pPr>
            <w:r>
              <w:rPr>
                <w:rFonts w:ascii="等线" w:eastAsia="等线" w:hAnsi="等线" w:cs="等线" w:hint="eastAsia"/>
                <w:b/>
                <w:color w:val="000000"/>
                <w:sz w:val="20"/>
                <w:szCs w:val="20"/>
              </w:rPr>
              <w:t>工作内容</w:t>
            </w:r>
          </w:p>
        </w:tc>
        <w:tc>
          <w:tcPr>
            <w:tcW w:w="1400" w:type="dxa"/>
            <w:tcBorders>
              <w:top w:val="single" w:sz="4" w:space="0" w:color="000000"/>
              <w:left w:val="single" w:sz="4" w:space="0" w:color="000000"/>
              <w:bottom w:val="single" w:sz="4" w:space="0" w:color="000000"/>
              <w:right w:val="single" w:sz="4" w:space="0" w:color="000000"/>
            </w:tcBorders>
            <w:vAlign w:val="center"/>
          </w:tcPr>
          <w:p w:rsidR="0056222B" w:rsidRDefault="008875F7" w:rsidP="004B74DD">
            <w:pPr>
              <w:widowControl/>
              <w:spacing w:line="574" w:lineRule="exact"/>
              <w:jc w:val="center"/>
              <w:textAlignment w:val="center"/>
              <w:rPr>
                <w:rFonts w:ascii="等线" w:eastAsia="等线" w:hAnsi="等线" w:cs="等线"/>
                <w:b/>
                <w:color w:val="000000"/>
                <w:sz w:val="20"/>
                <w:szCs w:val="20"/>
              </w:rPr>
            </w:pPr>
            <w:r>
              <w:rPr>
                <w:rFonts w:ascii="等线" w:eastAsia="等线" w:hAnsi="等线" w:cs="等线" w:hint="eastAsia"/>
                <w:b/>
                <w:color w:val="000000"/>
                <w:kern w:val="0"/>
                <w:sz w:val="20"/>
                <w:szCs w:val="20"/>
                <w:lang w:bidi="ar"/>
              </w:rPr>
              <w:t>单价（万元）</w:t>
            </w:r>
          </w:p>
        </w:tc>
        <w:tc>
          <w:tcPr>
            <w:tcW w:w="722" w:type="dxa"/>
            <w:tcBorders>
              <w:top w:val="single" w:sz="4" w:space="0" w:color="000000"/>
              <w:left w:val="single" w:sz="4" w:space="0" w:color="000000"/>
              <w:bottom w:val="single" w:sz="4" w:space="0" w:color="000000"/>
              <w:right w:val="single" w:sz="4" w:space="0" w:color="000000"/>
            </w:tcBorders>
            <w:vAlign w:val="center"/>
          </w:tcPr>
          <w:p w:rsidR="0056222B" w:rsidRDefault="008875F7" w:rsidP="004B74DD">
            <w:pPr>
              <w:widowControl/>
              <w:spacing w:line="574" w:lineRule="exact"/>
              <w:jc w:val="center"/>
              <w:textAlignment w:val="center"/>
              <w:rPr>
                <w:rFonts w:ascii="宋体" w:hAnsi="宋体" w:cs="宋体"/>
                <w:b/>
                <w:color w:val="000000"/>
                <w:sz w:val="20"/>
                <w:szCs w:val="20"/>
              </w:rPr>
            </w:pPr>
            <w:r>
              <w:rPr>
                <w:rFonts w:ascii="宋体" w:hAnsi="宋体" w:cs="宋体" w:hint="eastAsia"/>
                <w:b/>
                <w:color w:val="000000"/>
                <w:sz w:val="20"/>
                <w:szCs w:val="20"/>
              </w:rPr>
              <w:t>备注</w:t>
            </w:r>
          </w:p>
        </w:tc>
      </w:tr>
      <w:tr w:rsidR="0056222B">
        <w:trPr>
          <w:trHeight w:val="540"/>
        </w:trPr>
        <w:tc>
          <w:tcPr>
            <w:tcW w:w="1140" w:type="dxa"/>
            <w:tcBorders>
              <w:top w:val="single" w:sz="4" w:space="0" w:color="000000"/>
              <w:left w:val="single" w:sz="4" w:space="0" w:color="000000"/>
              <w:bottom w:val="single" w:sz="4" w:space="0" w:color="000000"/>
              <w:right w:val="single" w:sz="4" w:space="0" w:color="000000"/>
            </w:tcBorders>
            <w:vAlign w:val="center"/>
          </w:tcPr>
          <w:p w:rsidR="0056222B" w:rsidRDefault="0056222B" w:rsidP="004B74DD">
            <w:pPr>
              <w:widowControl/>
              <w:spacing w:line="574" w:lineRule="exact"/>
              <w:jc w:val="center"/>
              <w:textAlignment w:val="center"/>
              <w:rPr>
                <w:rFonts w:ascii="宋体" w:hAnsi="宋体" w:cs="宋体"/>
                <w:b/>
                <w:color w:val="000000"/>
                <w:sz w:val="20"/>
                <w:szCs w:val="20"/>
              </w:rPr>
            </w:pPr>
          </w:p>
        </w:tc>
        <w:tc>
          <w:tcPr>
            <w:tcW w:w="2035" w:type="dxa"/>
            <w:tcBorders>
              <w:top w:val="single" w:sz="4" w:space="0" w:color="000000"/>
              <w:left w:val="single" w:sz="4" w:space="0" w:color="000000"/>
              <w:bottom w:val="single" w:sz="4" w:space="0" w:color="000000"/>
              <w:right w:val="single" w:sz="4" w:space="0" w:color="000000"/>
            </w:tcBorders>
            <w:vAlign w:val="center"/>
          </w:tcPr>
          <w:p w:rsidR="0056222B" w:rsidRDefault="0056222B" w:rsidP="004B74DD">
            <w:pPr>
              <w:widowControl/>
              <w:spacing w:line="574" w:lineRule="exact"/>
              <w:textAlignment w:val="center"/>
              <w:rPr>
                <w:rFonts w:ascii="宋体" w:hAnsi="宋体" w:cs="宋体"/>
                <w:b/>
                <w:color w:val="000000"/>
                <w:kern w:val="0"/>
                <w:sz w:val="20"/>
                <w:szCs w:val="20"/>
                <w:lang w:bidi="ar"/>
              </w:rPr>
            </w:pPr>
          </w:p>
        </w:tc>
        <w:tc>
          <w:tcPr>
            <w:tcW w:w="4515" w:type="dxa"/>
            <w:tcBorders>
              <w:top w:val="single" w:sz="4" w:space="0" w:color="000000"/>
              <w:left w:val="single" w:sz="4" w:space="0" w:color="000000"/>
              <w:bottom w:val="single" w:sz="4" w:space="0" w:color="000000"/>
              <w:right w:val="single" w:sz="4" w:space="0" w:color="000000"/>
            </w:tcBorders>
            <w:vAlign w:val="center"/>
          </w:tcPr>
          <w:p w:rsidR="0056222B" w:rsidRDefault="0056222B" w:rsidP="004B74DD">
            <w:pPr>
              <w:widowControl/>
              <w:spacing w:line="574" w:lineRule="exact"/>
              <w:jc w:val="left"/>
              <w:textAlignment w:val="center"/>
              <w:rPr>
                <w:rFonts w:ascii="等线" w:eastAsia="等线" w:hAnsi="等线" w:cs="等线"/>
                <w:b/>
                <w:color w:val="000000"/>
                <w:kern w:val="0"/>
                <w:sz w:val="20"/>
                <w:szCs w:val="20"/>
                <w:lang w:bidi="ar"/>
              </w:rPr>
            </w:pPr>
          </w:p>
        </w:tc>
        <w:tc>
          <w:tcPr>
            <w:tcW w:w="1400" w:type="dxa"/>
            <w:tcBorders>
              <w:top w:val="single" w:sz="4" w:space="0" w:color="000000"/>
              <w:left w:val="single" w:sz="4" w:space="0" w:color="000000"/>
              <w:bottom w:val="single" w:sz="4" w:space="0" w:color="000000"/>
              <w:right w:val="single" w:sz="4" w:space="0" w:color="000000"/>
            </w:tcBorders>
            <w:vAlign w:val="center"/>
          </w:tcPr>
          <w:p w:rsidR="0056222B" w:rsidRDefault="0056222B" w:rsidP="004B74DD">
            <w:pPr>
              <w:widowControl/>
              <w:spacing w:line="574" w:lineRule="exact"/>
              <w:jc w:val="center"/>
              <w:textAlignment w:val="center"/>
              <w:rPr>
                <w:rFonts w:ascii="等线" w:eastAsia="等线" w:hAnsi="等线" w:cs="等线"/>
                <w:b/>
                <w:color w:val="000000"/>
                <w:kern w:val="0"/>
                <w:sz w:val="20"/>
                <w:szCs w:val="20"/>
                <w:lang w:bidi="ar"/>
              </w:rPr>
            </w:pPr>
          </w:p>
        </w:tc>
        <w:tc>
          <w:tcPr>
            <w:tcW w:w="722" w:type="dxa"/>
            <w:tcBorders>
              <w:top w:val="single" w:sz="4" w:space="0" w:color="000000"/>
              <w:left w:val="single" w:sz="4" w:space="0" w:color="000000"/>
              <w:bottom w:val="single" w:sz="4" w:space="0" w:color="000000"/>
              <w:right w:val="single" w:sz="4" w:space="0" w:color="000000"/>
            </w:tcBorders>
            <w:vAlign w:val="center"/>
          </w:tcPr>
          <w:p w:rsidR="0056222B" w:rsidRDefault="0056222B" w:rsidP="004B74DD">
            <w:pPr>
              <w:widowControl/>
              <w:spacing w:line="574" w:lineRule="exact"/>
              <w:jc w:val="center"/>
              <w:textAlignment w:val="center"/>
              <w:rPr>
                <w:rFonts w:ascii="宋体" w:hAnsi="宋体" w:cs="宋体"/>
                <w:b/>
                <w:color w:val="000000"/>
                <w:kern w:val="0"/>
                <w:sz w:val="20"/>
                <w:szCs w:val="20"/>
                <w:lang w:bidi="ar"/>
              </w:rPr>
            </w:pPr>
          </w:p>
        </w:tc>
      </w:tr>
      <w:tr w:rsidR="0056222B">
        <w:trPr>
          <w:trHeight w:val="540"/>
        </w:trPr>
        <w:tc>
          <w:tcPr>
            <w:tcW w:w="1140" w:type="dxa"/>
            <w:tcBorders>
              <w:top w:val="single" w:sz="4" w:space="0" w:color="000000"/>
              <w:left w:val="single" w:sz="4" w:space="0" w:color="000000"/>
              <w:bottom w:val="single" w:sz="4" w:space="0" w:color="000000"/>
              <w:right w:val="single" w:sz="4" w:space="0" w:color="000000"/>
            </w:tcBorders>
            <w:vAlign w:val="center"/>
          </w:tcPr>
          <w:p w:rsidR="0056222B" w:rsidRDefault="0056222B" w:rsidP="004B74DD">
            <w:pPr>
              <w:widowControl/>
              <w:spacing w:line="574" w:lineRule="exact"/>
              <w:jc w:val="center"/>
              <w:textAlignment w:val="center"/>
              <w:rPr>
                <w:rFonts w:ascii="宋体" w:hAnsi="宋体" w:cs="宋体"/>
                <w:b/>
                <w:color w:val="000000"/>
                <w:sz w:val="20"/>
                <w:szCs w:val="20"/>
              </w:rPr>
            </w:pPr>
          </w:p>
        </w:tc>
        <w:tc>
          <w:tcPr>
            <w:tcW w:w="2035" w:type="dxa"/>
            <w:tcBorders>
              <w:top w:val="single" w:sz="4" w:space="0" w:color="000000"/>
              <w:left w:val="single" w:sz="4" w:space="0" w:color="000000"/>
              <w:bottom w:val="single" w:sz="4" w:space="0" w:color="000000"/>
              <w:right w:val="single" w:sz="4" w:space="0" w:color="000000"/>
            </w:tcBorders>
            <w:vAlign w:val="center"/>
          </w:tcPr>
          <w:p w:rsidR="0056222B" w:rsidRDefault="0056222B" w:rsidP="004B74DD">
            <w:pPr>
              <w:widowControl/>
              <w:spacing w:line="574" w:lineRule="exact"/>
              <w:textAlignment w:val="center"/>
              <w:rPr>
                <w:rFonts w:ascii="宋体" w:hAnsi="宋体" w:cs="宋体"/>
                <w:b/>
                <w:color w:val="000000"/>
                <w:kern w:val="0"/>
                <w:sz w:val="20"/>
                <w:szCs w:val="20"/>
                <w:lang w:bidi="ar"/>
              </w:rPr>
            </w:pPr>
          </w:p>
        </w:tc>
        <w:tc>
          <w:tcPr>
            <w:tcW w:w="4515" w:type="dxa"/>
            <w:tcBorders>
              <w:top w:val="single" w:sz="4" w:space="0" w:color="000000"/>
              <w:left w:val="single" w:sz="4" w:space="0" w:color="000000"/>
              <w:bottom w:val="single" w:sz="4" w:space="0" w:color="000000"/>
              <w:right w:val="single" w:sz="4" w:space="0" w:color="000000"/>
            </w:tcBorders>
            <w:vAlign w:val="center"/>
          </w:tcPr>
          <w:p w:rsidR="0056222B" w:rsidRDefault="0056222B" w:rsidP="004B74DD">
            <w:pPr>
              <w:widowControl/>
              <w:spacing w:line="574" w:lineRule="exact"/>
              <w:jc w:val="left"/>
              <w:textAlignment w:val="center"/>
              <w:rPr>
                <w:rFonts w:ascii="等线" w:eastAsia="等线" w:hAnsi="等线" w:cs="等线"/>
                <w:b/>
                <w:color w:val="000000"/>
                <w:kern w:val="0"/>
                <w:sz w:val="20"/>
                <w:szCs w:val="20"/>
                <w:lang w:bidi="ar"/>
              </w:rPr>
            </w:pPr>
          </w:p>
        </w:tc>
        <w:tc>
          <w:tcPr>
            <w:tcW w:w="1400" w:type="dxa"/>
            <w:tcBorders>
              <w:top w:val="single" w:sz="4" w:space="0" w:color="000000"/>
              <w:left w:val="single" w:sz="4" w:space="0" w:color="000000"/>
              <w:bottom w:val="single" w:sz="4" w:space="0" w:color="000000"/>
              <w:right w:val="single" w:sz="4" w:space="0" w:color="000000"/>
            </w:tcBorders>
            <w:vAlign w:val="center"/>
          </w:tcPr>
          <w:p w:rsidR="0056222B" w:rsidRDefault="0056222B" w:rsidP="004B74DD">
            <w:pPr>
              <w:widowControl/>
              <w:spacing w:line="574" w:lineRule="exact"/>
              <w:jc w:val="center"/>
              <w:textAlignment w:val="center"/>
              <w:rPr>
                <w:rFonts w:ascii="等线" w:eastAsia="等线" w:hAnsi="等线" w:cs="等线"/>
                <w:b/>
                <w:color w:val="000000"/>
                <w:kern w:val="0"/>
                <w:sz w:val="20"/>
                <w:szCs w:val="20"/>
                <w:lang w:bidi="ar"/>
              </w:rPr>
            </w:pPr>
          </w:p>
        </w:tc>
        <w:tc>
          <w:tcPr>
            <w:tcW w:w="722" w:type="dxa"/>
            <w:tcBorders>
              <w:top w:val="single" w:sz="4" w:space="0" w:color="000000"/>
              <w:left w:val="single" w:sz="4" w:space="0" w:color="000000"/>
              <w:bottom w:val="single" w:sz="4" w:space="0" w:color="000000"/>
              <w:right w:val="single" w:sz="4" w:space="0" w:color="000000"/>
            </w:tcBorders>
            <w:vAlign w:val="center"/>
          </w:tcPr>
          <w:p w:rsidR="0056222B" w:rsidRDefault="0056222B" w:rsidP="004B74DD">
            <w:pPr>
              <w:widowControl/>
              <w:spacing w:line="574" w:lineRule="exact"/>
              <w:jc w:val="center"/>
              <w:textAlignment w:val="center"/>
              <w:rPr>
                <w:rFonts w:ascii="宋体" w:hAnsi="宋体" w:cs="宋体"/>
                <w:b/>
                <w:color w:val="000000"/>
                <w:kern w:val="0"/>
                <w:sz w:val="20"/>
                <w:szCs w:val="20"/>
                <w:lang w:bidi="ar"/>
              </w:rPr>
            </w:pPr>
          </w:p>
        </w:tc>
      </w:tr>
      <w:tr w:rsidR="0056222B">
        <w:trPr>
          <w:trHeight w:val="540"/>
        </w:trPr>
        <w:tc>
          <w:tcPr>
            <w:tcW w:w="1140" w:type="dxa"/>
            <w:tcBorders>
              <w:top w:val="single" w:sz="4" w:space="0" w:color="000000"/>
              <w:left w:val="single" w:sz="4" w:space="0" w:color="000000"/>
              <w:bottom w:val="single" w:sz="4" w:space="0" w:color="000000"/>
              <w:right w:val="single" w:sz="4" w:space="0" w:color="000000"/>
            </w:tcBorders>
            <w:vAlign w:val="center"/>
          </w:tcPr>
          <w:p w:rsidR="0056222B" w:rsidRDefault="0056222B" w:rsidP="004B74DD">
            <w:pPr>
              <w:widowControl/>
              <w:spacing w:line="574" w:lineRule="exact"/>
              <w:jc w:val="center"/>
              <w:textAlignment w:val="center"/>
              <w:rPr>
                <w:rFonts w:ascii="宋体" w:hAnsi="宋体" w:cs="宋体"/>
                <w:b/>
                <w:color w:val="000000"/>
                <w:sz w:val="20"/>
                <w:szCs w:val="20"/>
              </w:rPr>
            </w:pPr>
          </w:p>
        </w:tc>
        <w:tc>
          <w:tcPr>
            <w:tcW w:w="2035" w:type="dxa"/>
            <w:tcBorders>
              <w:top w:val="single" w:sz="4" w:space="0" w:color="000000"/>
              <w:left w:val="single" w:sz="4" w:space="0" w:color="000000"/>
              <w:bottom w:val="single" w:sz="4" w:space="0" w:color="000000"/>
              <w:right w:val="single" w:sz="4" w:space="0" w:color="000000"/>
            </w:tcBorders>
            <w:vAlign w:val="center"/>
          </w:tcPr>
          <w:p w:rsidR="0056222B" w:rsidRDefault="0056222B" w:rsidP="004B74DD">
            <w:pPr>
              <w:widowControl/>
              <w:spacing w:line="574" w:lineRule="exact"/>
              <w:textAlignment w:val="center"/>
              <w:rPr>
                <w:rFonts w:ascii="宋体" w:hAnsi="宋体" w:cs="宋体"/>
                <w:b/>
                <w:color w:val="000000"/>
                <w:kern w:val="0"/>
                <w:sz w:val="20"/>
                <w:szCs w:val="20"/>
                <w:lang w:bidi="ar"/>
              </w:rPr>
            </w:pPr>
          </w:p>
        </w:tc>
        <w:tc>
          <w:tcPr>
            <w:tcW w:w="4515" w:type="dxa"/>
            <w:tcBorders>
              <w:top w:val="single" w:sz="4" w:space="0" w:color="000000"/>
              <w:left w:val="single" w:sz="4" w:space="0" w:color="000000"/>
              <w:bottom w:val="single" w:sz="4" w:space="0" w:color="000000"/>
              <w:right w:val="single" w:sz="4" w:space="0" w:color="000000"/>
            </w:tcBorders>
            <w:vAlign w:val="center"/>
          </w:tcPr>
          <w:p w:rsidR="0056222B" w:rsidRDefault="0056222B" w:rsidP="004B74DD">
            <w:pPr>
              <w:widowControl/>
              <w:spacing w:line="574" w:lineRule="exact"/>
              <w:jc w:val="left"/>
              <w:textAlignment w:val="center"/>
              <w:rPr>
                <w:rFonts w:ascii="等线" w:eastAsia="等线" w:hAnsi="等线" w:cs="等线"/>
                <w:b/>
                <w:color w:val="000000"/>
                <w:kern w:val="0"/>
                <w:sz w:val="20"/>
                <w:szCs w:val="20"/>
                <w:lang w:bidi="ar"/>
              </w:rPr>
            </w:pPr>
          </w:p>
        </w:tc>
        <w:tc>
          <w:tcPr>
            <w:tcW w:w="1400" w:type="dxa"/>
            <w:tcBorders>
              <w:top w:val="single" w:sz="4" w:space="0" w:color="000000"/>
              <w:left w:val="single" w:sz="4" w:space="0" w:color="000000"/>
              <w:bottom w:val="single" w:sz="4" w:space="0" w:color="000000"/>
              <w:right w:val="single" w:sz="4" w:space="0" w:color="000000"/>
            </w:tcBorders>
            <w:vAlign w:val="center"/>
          </w:tcPr>
          <w:p w:rsidR="0056222B" w:rsidRDefault="0056222B" w:rsidP="004B74DD">
            <w:pPr>
              <w:widowControl/>
              <w:spacing w:line="574" w:lineRule="exact"/>
              <w:jc w:val="center"/>
              <w:textAlignment w:val="center"/>
              <w:rPr>
                <w:rFonts w:ascii="等线" w:eastAsia="等线" w:hAnsi="等线" w:cs="等线"/>
                <w:b/>
                <w:color w:val="000000"/>
                <w:kern w:val="0"/>
                <w:sz w:val="20"/>
                <w:szCs w:val="20"/>
                <w:lang w:bidi="ar"/>
              </w:rPr>
            </w:pPr>
          </w:p>
        </w:tc>
        <w:tc>
          <w:tcPr>
            <w:tcW w:w="722" w:type="dxa"/>
            <w:tcBorders>
              <w:top w:val="single" w:sz="4" w:space="0" w:color="000000"/>
              <w:left w:val="single" w:sz="4" w:space="0" w:color="000000"/>
              <w:bottom w:val="single" w:sz="4" w:space="0" w:color="000000"/>
              <w:right w:val="single" w:sz="4" w:space="0" w:color="000000"/>
            </w:tcBorders>
            <w:vAlign w:val="center"/>
          </w:tcPr>
          <w:p w:rsidR="0056222B" w:rsidRDefault="0056222B" w:rsidP="004B74DD">
            <w:pPr>
              <w:widowControl/>
              <w:spacing w:line="574" w:lineRule="exact"/>
              <w:jc w:val="center"/>
              <w:textAlignment w:val="center"/>
              <w:rPr>
                <w:rFonts w:ascii="宋体" w:hAnsi="宋体" w:cs="宋体"/>
                <w:b/>
                <w:color w:val="000000"/>
                <w:kern w:val="0"/>
                <w:sz w:val="20"/>
                <w:szCs w:val="20"/>
                <w:lang w:bidi="ar"/>
              </w:rPr>
            </w:pPr>
          </w:p>
        </w:tc>
      </w:tr>
      <w:tr w:rsidR="0056222B">
        <w:trPr>
          <w:trHeight w:val="540"/>
        </w:trPr>
        <w:tc>
          <w:tcPr>
            <w:tcW w:w="1140" w:type="dxa"/>
            <w:tcBorders>
              <w:top w:val="single" w:sz="4" w:space="0" w:color="000000"/>
              <w:left w:val="single" w:sz="4" w:space="0" w:color="000000"/>
              <w:bottom w:val="single" w:sz="4" w:space="0" w:color="000000"/>
              <w:right w:val="single" w:sz="4" w:space="0" w:color="000000"/>
            </w:tcBorders>
            <w:vAlign w:val="center"/>
          </w:tcPr>
          <w:p w:rsidR="0056222B" w:rsidRDefault="0056222B" w:rsidP="004B74DD">
            <w:pPr>
              <w:widowControl/>
              <w:spacing w:line="574" w:lineRule="exact"/>
              <w:jc w:val="center"/>
              <w:textAlignment w:val="center"/>
              <w:rPr>
                <w:rFonts w:ascii="宋体" w:hAnsi="宋体" w:cs="宋体"/>
                <w:b/>
                <w:color w:val="000000"/>
                <w:sz w:val="20"/>
                <w:szCs w:val="20"/>
              </w:rPr>
            </w:pPr>
          </w:p>
        </w:tc>
        <w:tc>
          <w:tcPr>
            <w:tcW w:w="2035" w:type="dxa"/>
            <w:tcBorders>
              <w:top w:val="single" w:sz="4" w:space="0" w:color="000000"/>
              <w:left w:val="single" w:sz="4" w:space="0" w:color="000000"/>
              <w:bottom w:val="single" w:sz="4" w:space="0" w:color="000000"/>
              <w:right w:val="single" w:sz="4" w:space="0" w:color="000000"/>
            </w:tcBorders>
            <w:vAlign w:val="center"/>
          </w:tcPr>
          <w:p w:rsidR="0056222B" w:rsidRDefault="0056222B" w:rsidP="004B74DD">
            <w:pPr>
              <w:widowControl/>
              <w:spacing w:line="574" w:lineRule="exact"/>
              <w:jc w:val="center"/>
              <w:textAlignment w:val="center"/>
              <w:rPr>
                <w:rFonts w:ascii="宋体" w:hAnsi="宋体" w:cs="宋体"/>
                <w:b/>
                <w:color w:val="000000"/>
                <w:kern w:val="0"/>
                <w:sz w:val="20"/>
                <w:szCs w:val="20"/>
                <w:lang w:bidi="ar"/>
              </w:rPr>
            </w:pPr>
          </w:p>
        </w:tc>
        <w:tc>
          <w:tcPr>
            <w:tcW w:w="4515" w:type="dxa"/>
            <w:tcBorders>
              <w:top w:val="single" w:sz="4" w:space="0" w:color="000000"/>
              <w:left w:val="single" w:sz="4" w:space="0" w:color="000000"/>
              <w:bottom w:val="single" w:sz="4" w:space="0" w:color="000000"/>
              <w:right w:val="single" w:sz="4" w:space="0" w:color="000000"/>
            </w:tcBorders>
            <w:vAlign w:val="center"/>
          </w:tcPr>
          <w:p w:rsidR="0056222B" w:rsidRDefault="0056222B" w:rsidP="004B74DD">
            <w:pPr>
              <w:widowControl/>
              <w:spacing w:line="574" w:lineRule="exact"/>
              <w:jc w:val="left"/>
              <w:textAlignment w:val="center"/>
              <w:rPr>
                <w:rFonts w:ascii="等线" w:eastAsia="等线" w:hAnsi="等线" w:cs="等线"/>
                <w:b/>
                <w:color w:val="000000"/>
                <w:kern w:val="0"/>
                <w:sz w:val="20"/>
                <w:szCs w:val="20"/>
                <w:lang w:bidi="ar"/>
              </w:rPr>
            </w:pPr>
          </w:p>
        </w:tc>
        <w:tc>
          <w:tcPr>
            <w:tcW w:w="1400" w:type="dxa"/>
            <w:tcBorders>
              <w:top w:val="single" w:sz="4" w:space="0" w:color="000000"/>
              <w:left w:val="single" w:sz="4" w:space="0" w:color="000000"/>
              <w:bottom w:val="single" w:sz="4" w:space="0" w:color="000000"/>
              <w:right w:val="single" w:sz="4" w:space="0" w:color="000000"/>
            </w:tcBorders>
            <w:vAlign w:val="center"/>
          </w:tcPr>
          <w:p w:rsidR="0056222B" w:rsidRDefault="0056222B" w:rsidP="004B74DD">
            <w:pPr>
              <w:widowControl/>
              <w:spacing w:line="574" w:lineRule="exact"/>
              <w:jc w:val="center"/>
              <w:textAlignment w:val="center"/>
              <w:rPr>
                <w:rFonts w:ascii="等线" w:eastAsia="等线" w:hAnsi="等线" w:cs="等线"/>
                <w:b/>
                <w:color w:val="000000"/>
                <w:kern w:val="0"/>
                <w:sz w:val="20"/>
                <w:szCs w:val="20"/>
                <w:lang w:bidi="ar"/>
              </w:rPr>
            </w:pPr>
          </w:p>
        </w:tc>
        <w:tc>
          <w:tcPr>
            <w:tcW w:w="722" w:type="dxa"/>
            <w:tcBorders>
              <w:top w:val="single" w:sz="4" w:space="0" w:color="000000"/>
              <w:left w:val="single" w:sz="4" w:space="0" w:color="000000"/>
              <w:bottom w:val="single" w:sz="4" w:space="0" w:color="000000"/>
              <w:right w:val="single" w:sz="4" w:space="0" w:color="000000"/>
            </w:tcBorders>
            <w:vAlign w:val="center"/>
          </w:tcPr>
          <w:p w:rsidR="0056222B" w:rsidRDefault="0056222B" w:rsidP="004B74DD">
            <w:pPr>
              <w:widowControl/>
              <w:spacing w:line="574" w:lineRule="exact"/>
              <w:jc w:val="center"/>
              <w:textAlignment w:val="center"/>
              <w:rPr>
                <w:rFonts w:ascii="宋体" w:hAnsi="宋体" w:cs="宋体"/>
                <w:b/>
                <w:color w:val="000000"/>
                <w:kern w:val="0"/>
                <w:sz w:val="20"/>
                <w:szCs w:val="20"/>
                <w:lang w:bidi="ar"/>
              </w:rPr>
            </w:pPr>
          </w:p>
        </w:tc>
      </w:tr>
      <w:tr w:rsidR="0056222B">
        <w:trPr>
          <w:trHeight w:val="780"/>
        </w:trPr>
        <w:tc>
          <w:tcPr>
            <w:tcW w:w="3175" w:type="dxa"/>
            <w:gridSpan w:val="2"/>
            <w:tcBorders>
              <w:top w:val="single" w:sz="4" w:space="0" w:color="000000"/>
              <w:left w:val="single" w:sz="4" w:space="0" w:color="000000"/>
              <w:bottom w:val="single" w:sz="4" w:space="0" w:color="000000"/>
              <w:right w:val="single" w:sz="4" w:space="0" w:color="000000"/>
            </w:tcBorders>
            <w:vAlign w:val="center"/>
          </w:tcPr>
          <w:p w:rsidR="0056222B" w:rsidRDefault="008875F7" w:rsidP="004B74DD">
            <w:pPr>
              <w:widowControl/>
              <w:spacing w:line="574" w:lineRule="exact"/>
              <w:textAlignment w:val="center"/>
              <w:rPr>
                <w:rFonts w:ascii="宋体" w:hAnsi="宋体" w:cs="宋体"/>
                <w:b/>
                <w:color w:val="000000"/>
                <w:sz w:val="20"/>
                <w:szCs w:val="20"/>
              </w:rPr>
            </w:pPr>
            <w:r>
              <w:rPr>
                <w:rFonts w:ascii="宋体" w:hAnsi="宋体" w:cs="宋体" w:hint="eastAsia"/>
                <w:b/>
                <w:color w:val="000000"/>
                <w:sz w:val="20"/>
                <w:szCs w:val="20"/>
              </w:rPr>
              <w:t>合计</w:t>
            </w:r>
          </w:p>
        </w:tc>
        <w:tc>
          <w:tcPr>
            <w:tcW w:w="4515" w:type="dxa"/>
            <w:tcBorders>
              <w:top w:val="single" w:sz="4" w:space="0" w:color="000000"/>
              <w:left w:val="single" w:sz="4" w:space="0" w:color="000000"/>
              <w:bottom w:val="single" w:sz="4" w:space="0" w:color="000000"/>
              <w:right w:val="single" w:sz="4" w:space="0" w:color="000000"/>
            </w:tcBorders>
            <w:vAlign w:val="center"/>
          </w:tcPr>
          <w:p w:rsidR="0056222B" w:rsidRDefault="0056222B" w:rsidP="004B74DD">
            <w:pPr>
              <w:spacing w:line="574" w:lineRule="exact"/>
              <w:jc w:val="center"/>
              <w:rPr>
                <w:rFonts w:ascii="宋体" w:hAnsi="宋体" w:cs="宋体"/>
                <w:b/>
                <w:color w:val="000000"/>
                <w:sz w:val="20"/>
                <w:szCs w:val="20"/>
              </w:rPr>
            </w:pPr>
          </w:p>
        </w:tc>
        <w:tc>
          <w:tcPr>
            <w:tcW w:w="1400" w:type="dxa"/>
            <w:tcBorders>
              <w:top w:val="single" w:sz="4" w:space="0" w:color="000000"/>
              <w:left w:val="single" w:sz="4" w:space="0" w:color="000000"/>
              <w:bottom w:val="single" w:sz="4" w:space="0" w:color="000000"/>
              <w:right w:val="single" w:sz="4" w:space="0" w:color="000000"/>
            </w:tcBorders>
            <w:vAlign w:val="center"/>
          </w:tcPr>
          <w:p w:rsidR="0056222B" w:rsidRDefault="0056222B" w:rsidP="004B74DD">
            <w:pPr>
              <w:spacing w:line="574" w:lineRule="exact"/>
              <w:jc w:val="center"/>
              <w:rPr>
                <w:rFonts w:ascii="宋体" w:hAnsi="宋体" w:cs="宋体"/>
                <w:b/>
                <w:color w:val="000000"/>
                <w:sz w:val="20"/>
                <w:szCs w:val="20"/>
              </w:rPr>
            </w:pPr>
          </w:p>
        </w:tc>
        <w:tc>
          <w:tcPr>
            <w:tcW w:w="722" w:type="dxa"/>
            <w:tcBorders>
              <w:top w:val="single" w:sz="4" w:space="0" w:color="000000"/>
              <w:left w:val="single" w:sz="4" w:space="0" w:color="000000"/>
              <w:bottom w:val="single" w:sz="4" w:space="0" w:color="000000"/>
              <w:right w:val="single" w:sz="4" w:space="0" w:color="000000"/>
            </w:tcBorders>
            <w:vAlign w:val="center"/>
          </w:tcPr>
          <w:p w:rsidR="0056222B" w:rsidRDefault="008875F7" w:rsidP="004B74DD">
            <w:pPr>
              <w:widowControl/>
              <w:spacing w:line="574"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 xml:space="preserve"> </w:t>
            </w:r>
          </w:p>
        </w:tc>
      </w:tr>
    </w:tbl>
    <w:p w:rsidR="0056222B" w:rsidRDefault="0056222B" w:rsidP="004B74DD">
      <w:pPr>
        <w:topLinePunct/>
        <w:spacing w:line="574" w:lineRule="exact"/>
        <w:jc w:val="left"/>
        <w:rPr>
          <w:rFonts w:ascii="宋体" w:hAnsi="宋体" w:cs="宋体"/>
          <w:sz w:val="28"/>
          <w:szCs w:val="28"/>
        </w:rPr>
      </w:pPr>
    </w:p>
    <w:p w:rsidR="0056222B" w:rsidRDefault="008875F7" w:rsidP="004B74DD">
      <w:pPr>
        <w:topLinePunct/>
        <w:spacing w:line="574" w:lineRule="exact"/>
        <w:ind w:firstLineChars="400" w:firstLine="1120"/>
        <w:jc w:val="left"/>
        <w:rPr>
          <w:rFonts w:ascii="宋体" w:hAnsi="宋体" w:cs="宋体"/>
          <w:sz w:val="28"/>
          <w:szCs w:val="28"/>
        </w:rPr>
      </w:pPr>
      <w:r>
        <w:rPr>
          <w:rFonts w:ascii="宋体" w:hAnsi="宋体" w:cs="宋体" w:hint="eastAsia"/>
          <w:sz w:val="28"/>
          <w:szCs w:val="28"/>
        </w:rPr>
        <w:t>比选申请人：（盖章）</w:t>
      </w:r>
    </w:p>
    <w:p w:rsidR="0056222B" w:rsidRDefault="008875F7" w:rsidP="004B74DD">
      <w:pPr>
        <w:topLinePunct/>
        <w:spacing w:line="574" w:lineRule="exact"/>
        <w:ind w:firstLineChars="400" w:firstLine="1120"/>
        <w:jc w:val="left"/>
        <w:rPr>
          <w:rFonts w:ascii="宋体" w:hAnsi="宋体" w:cs="宋体"/>
          <w:sz w:val="28"/>
          <w:szCs w:val="28"/>
        </w:rPr>
      </w:pPr>
      <w:r>
        <w:rPr>
          <w:rFonts w:ascii="宋体" w:hAnsi="宋体" w:cs="宋体" w:hint="eastAsia"/>
          <w:sz w:val="28"/>
          <w:szCs w:val="28"/>
        </w:rPr>
        <w:t>法定代表人或授权代表：：（签字）</w:t>
      </w:r>
    </w:p>
    <w:p w:rsidR="0056222B" w:rsidRDefault="008875F7" w:rsidP="004B74DD">
      <w:pPr>
        <w:topLinePunct/>
        <w:spacing w:line="574" w:lineRule="exact"/>
        <w:ind w:firstLineChars="1100" w:firstLine="3080"/>
        <w:jc w:val="left"/>
        <w:rPr>
          <w:rFonts w:ascii="宋体" w:hAnsi="宋体" w:cs="宋体"/>
          <w:sz w:val="28"/>
          <w:szCs w:val="28"/>
        </w:rPr>
      </w:pPr>
      <w:r>
        <w:rPr>
          <w:rFonts w:ascii="宋体" w:hAnsi="宋体" w:cs="宋体" w:hint="eastAsia"/>
          <w:sz w:val="28"/>
          <w:szCs w:val="28"/>
        </w:rPr>
        <w:t>年   月   日</w:t>
      </w:r>
    </w:p>
    <w:p w:rsidR="001B3D52" w:rsidRDefault="001B3D52" w:rsidP="004B74DD">
      <w:pPr>
        <w:topLinePunct/>
        <w:spacing w:line="574" w:lineRule="exact"/>
        <w:ind w:firstLineChars="1100" w:firstLine="3080"/>
        <w:jc w:val="left"/>
        <w:rPr>
          <w:rFonts w:ascii="宋体" w:hAnsi="宋体" w:cs="宋体"/>
          <w:sz w:val="28"/>
          <w:szCs w:val="28"/>
        </w:rPr>
      </w:pPr>
    </w:p>
    <w:p w:rsidR="001B3D52" w:rsidRDefault="001B3D52" w:rsidP="004B74DD">
      <w:pPr>
        <w:topLinePunct/>
        <w:spacing w:line="574" w:lineRule="exact"/>
        <w:ind w:firstLineChars="1100" w:firstLine="3080"/>
        <w:jc w:val="left"/>
        <w:rPr>
          <w:rFonts w:ascii="宋体" w:hAnsi="宋体" w:cs="宋体"/>
          <w:sz w:val="28"/>
          <w:szCs w:val="28"/>
        </w:rPr>
      </w:pPr>
    </w:p>
    <w:p w:rsidR="001B3D52" w:rsidRDefault="001B3D52" w:rsidP="004B74DD">
      <w:pPr>
        <w:topLinePunct/>
        <w:spacing w:line="574" w:lineRule="exact"/>
        <w:ind w:firstLineChars="1100" w:firstLine="3080"/>
        <w:jc w:val="left"/>
        <w:rPr>
          <w:rFonts w:ascii="宋体" w:hAnsi="宋体" w:cs="宋体"/>
          <w:sz w:val="28"/>
          <w:szCs w:val="28"/>
        </w:rPr>
      </w:pPr>
    </w:p>
    <w:p w:rsidR="001B3D52" w:rsidRDefault="001B3D52" w:rsidP="004B74DD">
      <w:pPr>
        <w:topLinePunct/>
        <w:spacing w:line="574" w:lineRule="exact"/>
        <w:ind w:firstLineChars="1100" w:firstLine="3080"/>
        <w:jc w:val="left"/>
        <w:rPr>
          <w:rFonts w:ascii="宋体" w:hAnsi="宋体" w:cs="宋体"/>
          <w:sz w:val="28"/>
          <w:szCs w:val="28"/>
        </w:rPr>
      </w:pPr>
    </w:p>
    <w:p w:rsidR="001B3D52" w:rsidRDefault="001B3D52" w:rsidP="004B74DD">
      <w:pPr>
        <w:topLinePunct/>
        <w:spacing w:line="574" w:lineRule="exact"/>
        <w:ind w:firstLineChars="1100" w:firstLine="3080"/>
        <w:jc w:val="left"/>
        <w:rPr>
          <w:rFonts w:ascii="宋体" w:hAnsi="宋体" w:cs="宋体"/>
          <w:sz w:val="28"/>
          <w:szCs w:val="28"/>
        </w:rPr>
      </w:pPr>
    </w:p>
    <w:p w:rsidR="001B3D52" w:rsidRDefault="001B3D52" w:rsidP="004B74DD">
      <w:pPr>
        <w:topLinePunct/>
        <w:spacing w:line="574" w:lineRule="exact"/>
        <w:ind w:firstLineChars="1100" w:firstLine="3080"/>
        <w:jc w:val="left"/>
        <w:rPr>
          <w:rFonts w:ascii="宋体" w:hAnsi="宋体" w:cs="宋体"/>
          <w:sz w:val="28"/>
          <w:szCs w:val="28"/>
        </w:rPr>
      </w:pPr>
    </w:p>
    <w:p w:rsidR="001B3D52" w:rsidRDefault="001B3D52" w:rsidP="004B74DD">
      <w:pPr>
        <w:topLinePunct/>
        <w:spacing w:line="574" w:lineRule="exact"/>
        <w:ind w:firstLineChars="1100" w:firstLine="3080"/>
        <w:jc w:val="left"/>
        <w:rPr>
          <w:rFonts w:ascii="宋体" w:hAnsi="宋体" w:cs="宋体"/>
          <w:sz w:val="28"/>
          <w:szCs w:val="28"/>
        </w:rPr>
      </w:pPr>
    </w:p>
    <w:p w:rsidR="0056222B" w:rsidRDefault="008875F7" w:rsidP="004B74DD">
      <w:pPr>
        <w:pStyle w:val="2"/>
        <w:spacing w:before="0" w:after="0" w:line="574" w:lineRule="exact"/>
        <w:rPr>
          <w:rFonts w:ascii="宋体" w:eastAsia="宋体" w:hAnsi="宋体" w:cs="宋体"/>
        </w:rPr>
      </w:pPr>
      <w:r>
        <w:rPr>
          <w:rFonts w:ascii="宋体" w:eastAsia="宋体" w:hAnsi="宋体" w:cs="宋体" w:hint="eastAsia"/>
        </w:rPr>
        <w:lastRenderedPageBreak/>
        <w:t>五、比选申请人资格要求的证明材料</w:t>
      </w:r>
    </w:p>
    <w:p w:rsidR="0056222B" w:rsidRDefault="0056222B" w:rsidP="004B74DD">
      <w:pPr>
        <w:topLinePunct/>
        <w:spacing w:line="574" w:lineRule="exact"/>
        <w:jc w:val="center"/>
        <w:rPr>
          <w:rFonts w:ascii="宋体" w:hAnsi="宋体" w:cs="宋体"/>
          <w:b/>
          <w:color w:val="000000"/>
          <w:sz w:val="28"/>
          <w:szCs w:val="28"/>
        </w:rPr>
      </w:pPr>
    </w:p>
    <w:p w:rsidR="0056222B" w:rsidRDefault="008875F7" w:rsidP="004B74DD">
      <w:pPr>
        <w:topLinePunct/>
        <w:spacing w:line="574" w:lineRule="exact"/>
        <w:jc w:val="center"/>
        <w:rPr>
          <w:rFonts w:ascii="宋体" w:hAnsi="宋体" w:cs="宋体"/>
          <w:b/>
          <w:color w:val="000000"/>
          <w:sz w:val="28"/>
          <w:szCs w:val="28"/>
        </w:rPr>
      </w:pPr>
      <w:r>
        <w:rPr>
          <w:rFonts w:ascii="宋体" w:hAnsi="宋体" w:cs="宋体" w:hint="eastAsia"/>
          <w:b/>
          <w:color w:val="000000"/>
          <w:sz w:val="28"/>
          <w:szCs w:val="28"/>
        </w:rPr>
        <w:t>（格式自拟）</w:t>
      </w:r>
    </w:p>
    <w:p w:rsidR="0056222B" w:rsidRDefault="0056222B" w:rsidP="004B74DD">
      <w:pPr>
        <w:topLinePunct/>
        <w:spacing w:line="574" w:lineRule="exact"/>
        <w:jc w:val="center"/>
        <w:rPr>
          <w:rFonts w:ascii="宋体" w:hAnsi="宋体" w:cs="宋体"/>
          <w:b/>
          <w:color w:val="000000"/>
          <w:sz w:val="28"/>
          <w:szCs w:val="28"/>
        </w:rPr>
      </w:pPr>
    </w:p>
    <w:p w:rsidR="0056222B" w:rsidRDefault="0056222B" w:rsidP="004B74DD">
      <w:pPr>
        <w:topLinePunct/>
        <w:spacing w:line="574" w:lineRule="exact"/>
        <w:jc w:val="center"/>
        <w:rPr>
          <w:rFonts w:ascii="宋体" w:hAnsi="宋体" w:cs="宋体"/>
          <w:b/>
          <w:color w:val="000000"/>
          <w:sz w:val="28"/>
          <w:szCs w:val="28"/>
        </w:rPr>
      </w:pPr>
    </w:p>
    <w:p w:rsidR="0056222B" w:rsidRDefault="0056222B" w:rsidP="004B74DD">
      <w:pPr>
        <w:topLinePunct/>
        <w:spacing w:line="574" w:lineRule="exact"/>
        <w:jc w:val="center"/>
        <w:rPr>
          <w:rFonts w:ascii="宋体" w:hAnsi="宋体" w:cs="宋体"/>
          <w:b/>
          <w:color w:val="000000"/>
          <w:sz w:val="28"/>
          <w:szCs w:val="28"/>
        </w:rPr>
      </w:pPr>
    </w:p>
    <w:p w:rsidR="0056222B" w:rsidRDefault="0056222B" w:rsidP="004B74DD">
      <w:pPr>
        <w:topLinePunct/>
        <w:spacing w:line="574" w:lineRule="exact"/>
        <w:jc w:val="center"/>
        <w:rPr>
          <w:rFonts w:ascii="宋体" w:hAnsi="宋体" w:cs="宋体"/>
          <w:b/>
          <w:color w:val="000000"/>
          <w:sz w:val="28"/>
          <w:szCs w:val="28"/>
        </w:rPr>
      </w:pPr>
    </w:p>
    <w:p w:rsidR="0056222B" w:rsidRDefault="0056222B" w:rsidP="004B74DD">
      <w:pPr>
        <w:pStyle w:val="2"/>
        <w:spacing w:before="0" w:after="0" w:line="574" w:lineRule="exact"/>
        <w:ind w:firstLineChars="200" w:firstLine="643"/>
        <w:jc w:val="center"/>
        <w:rPr>
          <w:rFonts w:ascii="宋体" w:eastAsia="宋体" w:hAnsi="宋体" w:cs="宋体"/>
        </w:rPr>
        <w:sectPr w:rsidR="0056222B">
          <w:footerReference w:type="default" r:id="rId16"/>
          <w:pgSz w:w="11906" w:h="16838"/>
          <w:pgMar w:top="1440" w:right="1080" w:bottom="1440" w:left="1080" w:header="851" w:footer="992" w:gutter="0"/>
          <w:pgNumType w:fmt="numberInDash"/>
          <w:cols w:space="720"/>
          <w:docGrid w:type="lines" w:linePitch="312"/>
        </w:sectPr>
      </w:pPr>
    </w:p>
    <w:p w:rsidR="0056222B" w:rsidRDefault="008875F7" w:rsidP="004B74DD">
      <w:pPr>
        <w:pStyle w:val="2"/>
        <w:spacing w:before="0" w:after="0" w:line="574" w:lineRule="exact"/>
        <w:jc w:val="center"/>
        <w:rPr>
          <w:rFonts w:ascii="宋体" w:eastAsia="宋体" w:hAnsi="宋体" w:cs="宋体"/>
        </w:rPr>
      </w:pPr>
      <w:r>
        <w:rPr>
          <w:rFonts w:ascii="宋体" w:eastAsia="宋体" w:hAnsi="宋体" w:cs="宋体" w:hint="eastAsia"/>
        </w:rPr>
        <w:lastRenderedPageBreak/>
        <w:t>六、技术方案</w:t>
      </w:r>
    </w:p>
    <w:p w:rsidR="0056222B" w:rsidRDefault="0056222B" w:rsidP="004B74DD">
      <w:pPr>
        <w:topLinePunct/>
        <w:spacing w:line="574" w:lineRule="exact"/>
        <w:jc w:val="center"/>
        <w:rPr>
          <w:rFonts w:ascii="宋体" w:hAnsi="宋体" w:cs="宋体"/>
          <w:b/>
          <w:color w:val="000000"/>
          <w:sz w:val="28"/>
          <w:szCs w:val="28"/>
        </w:rPr>
      </w:pPr>
    </w:p>
    <w:p w:rsidR="0056222B" w:rsidRDefault="008875F7" w:rsidP="004B74DD">
      <w:pPr>
        <w:topLinePunct/>
        <w:spacing w:line="574" w:lineRule="exact"/>
        <w:jc w:val="center"/>
        <w:rPr>
          <w:rFonts w:ascii="宋体" w:hAnsi="宋体" w:cs="宋体"/>
          <w:b/>
          <w:color w:val="000000"/>
          <w:sz w:val="28"/>
          <w:szCs w:val="28"/>
        </w:rPr>
      </w:pPr>
      <w:r>
        <w:rPr>
          <w:rFonts w:ascii="宋体" w:hAnsi="宋体" w:cs="宋体" w:hint="eastAsia"/>
          <w:b/>
          <w:color w:val="000000"/>
          <w:sz w:val="28"/>
          <w:szCs w:val="28"/>
        </w:rPr>
        <w:t>（格式自拟）</w:t>
      </w:r>
    </w:p>
    <w:p w:rsidR="0056222B" w:rsidRDefault="0056222B" w:rsidP="004B74DD">
      <w:pPr>
        <w:topLinePunct/>
        <w:spacing w:line="574" w:lineRule="exact"/>
        <w:jc w:val="center"/>
        <w:rPr>
          <w:rFonts w:ascii="宋体" w:hAnsi="宋体" w:cs="宋体"/>
          <w:b/>
          <w:color w:val="000000"/>
          <w:sz w:val="28"/>
          <w:szCs w:val="28"/>
        </w:rPr>
      </w:pPr>
    </w:p>
    <w:p w:rsidR="0056222B" w:rsidRDefault="0056222B" w:rsidP="004B74DD">
      <w:pPr>
        <w:topLinePunct/>
        <w:spacing w:line="574" w:lineRule="exact"/>
        <w:jc w:val="center"/>
        <w:rPr>
          <w:rFonts w:ascii="宋体" w:hAnsi="宋体" w:cs="宋体"/>
          <w:b/>
          <w:color w:val="000000"/>
          <w:sz w:val="28"/>
          <w:szCs w:val="28"/>
        </w:rPr>
      </w:pPr>
    </w:p>
    <w:p w:rsidR="0056222B" w:rsidRDefault="0056222B" w:rsidP="004B74DD">
      <w:pPr>
        <w:topLinePunct/>
        <w:spacing w:line="574" w:lineRule="exact"/>
        <w:jc w:val="center"/>
        <w:rPr>
          <w:rFonts w:ascii="宋体" w:hAnsi="宋体" w:cs="宋体"/>
          <w:b/>
          <w:color w:val="000000"/>
          <w:sz w:val="28"/>
          <w:szCs w:val="28"/>
        </w:rPr>
      </w:pPr>
    </w:p>
    <w:p w:rsidR="0056222B" w:rsidRDefault="0056222B" w:rsidP="004B74DD">
      <w:pPr>
        <w:topLinePunct/>
        <w:spacing w:line="574" w:lineRule="exact"/>
        <w:jc w:val="center"/>
        <w:rPr>
          <w:rFonts w:ascii="宋体" w:hAnsi="宋体" w:cs="宋体"/>
          <w:b/>
          <w:color w:val="000000"/>
          <w:sz w:val="28"/>
          <w:szCs w:val="28"/>
        </w:rPr>
      </w:pPr>
    </w:p>
    <w:p w:rsidR="0056222B" w:rsidRDefault="0056222B" w:rsidP="004B74DD">
      <w:pPr>
        <w:topLinePunct/>
        <w:spacing w:line="574" w:lineRule="exact"/>
        <w:jc w:val="center"/>
        <w:rPr>
          <w:rFonts w:ascii="宋体" w:hAnsi="宋体" w:cs="宋体"/>
          <w:b/>
          <w:color w:val="000000"/>
          <w:sz w:val="28"/>
          <w:szCs w:val="28"/>
        </w:rPr>
      </w:pPr>
    </w:p>
    <w:p w:rsidR="0056222B" w:rsidRDefault="0056222B" w:rsidP="004B74DD">
      <w:pPr>
        <w:topLinePunct/>
        <w:spacing w:line="574" w:lineRule="exact"/>
        <w:jc w:val="center"/>
        <w:rPr>
          <w:rFonts w:ascii="宋体" w:hAnsi="宋体" w:cs="宋体"/>
          <w:b/>
          <w:color w:val="000000"/>
          <w:sz w:val="28"/>
          <w:szCs w:val="28"/>
        </w:rPr>
      </w:pPr>
    </w:p>
    <w:p w:rsidR="0056222B" w:rsidRDefault="0056222B" w:rsidP="004B74DD">
      <w:pPr>
        <w:topLinePunct/>
        <w:spacing w:line="574" w:lineRule="exact"/>
        <w:jc w:val="center"/>
        <w:rPr>
          <w:rFonts w:ascii="宋体" w:hAnsi="宋体" w:cs="宋体"/>
          <w:b/>
          <w:color w:val="000000"/>
          <w:sz w:val="28"/>
          <w:szCs w:val="28"/>
        </w:rPr>
      </w:pPr>
    </w:p>
    <w:p w:rsidR="0056222B" w:rsidRDefault="0056222B" w:rsidP="004B74DD">
      <w:pPr>
        <w:topLinePunct/>
        <w:spacing w:line="574" w:lineRule="exact"/>
        <w:jc w:val="center"/>
        <w:rPr>
          <w:rFonts w:ascii="宋体" w:hAnsi="宋体" w:cs="宋体"/>
          <w:b/>
          <w:color w:val="000000"/>
          <w:sz w:val="28"/>
          <w:szCs w:val="28"/>
        </w:rPr>
      </w:pPr>
    </w:p>
    <w:p w:rsidR="0056222B" w:rsidRDefault="0056222B" w:rsidP="004B74DD">
      <w:pPr>
        <w:topLinePunct/>
        <w:spacing w:line="574" w:lineRule="exact"/>
        <w:jc w:val="center"/>
        <w:rPr>
          <w:rFonts w:ascii="宋体" w:hAnsi="宋体" w:cs="宋体"/>
          <w:b/>
          <w:color w:val="000000"/>
          <w:sz w:val="28"/>
          <w:szCs w:val="28"/>
        </w:rPr>
      </w:pPr>
    </w:p>
    <w:p w:rsidR="0056222B" w:rsidRDefault="0056222B" w:rsidP="004B74DD">
      <w:pPr>
        <w:topLinePunct/>
        <w:spacing w:line="574" w:lineRule="exact"/>
        <w:jc w:val="center"/>
        <w:rPr>
          <w:rFonts w:ascii="宋体" w:hAnsi="宋体" w:cs="宋体"/>
          <w:b/>
          <w:color w:val="000000"/>
          <w:sz w:val="28"/>
          <w:szCs w:val="28"/>
        </w:rPr>
      </w:pPr>
    </w:p>
    <w:p w:rsidR="0056222B" w:rsidRDefault="0056222B" w:rsidP="004B74DD">
      <w:pPr>
        <w:topLinePunct/>
        <w:spacing w:line="574" w:lineRule="exact"/>
        <w:jc w:val="center"/>
        <w:rPr>
          <w:rFonts w:ascii="宋体" w:hAnsi="宋体" w:cs="宋体"/>
          <w:b/>
          <w:color w:val="000000"/>
          <w:sz w:val="28"/>
          <w:szCs w:val="28"/>
        </w:rPr>
      </w:pPr>
    </w:p>
    <w:p w:rsidR="0056222B" w:rsidRDefault="0056222B" w:rsidP="004B74DD">
      <w:pPr>
        <w:topLinePunct/>
        <w:spacing w:line="574" w:lineRule="exact"/>
        <w:jc w:val="center"/>
        <w:rPr>
          <w:rFonts w:ascii="宋体" w:hAnsi="宋体" w:cs="宋体"/>
          <w:b/>
          <w:color w:val="000000"/>
          <w:sz w:val="28"/>
          <w:szCs w:val="28"/>
        </w:rPr>
      </w:pPr>
    </w:p>
    <w:p w:rsidR="0056222B" w:rsidRDefault="0056222B" w:rsidP="004B74DD">
      <w:pPr>
        <w:topLinePunct/>
        <w:spacing w:line="574" w:lineRule="exact"/>
        <w:jc w:val="center"/>
        <w:rPr>
          <w:rFonts w:ascii="宋体" w:hAnsi="宋体" w:cs="宋体"/>
          <w:b/>
          <w:color w:val="000000"/>
          <w:sz w:val="28"/>
          <w:szCs w:val="28"/>
        </w:rPr>
      </w:pPr>
    </w:p>
    <w:p w:rsidR="0056222B" w:rsidRDefault="0056222B" w:rsidP="004B74DD">
      <w:pPr>
        <w:topLinePunct/>
        <w:spacing w:line="574" w:lineRule="exact"/>
        <w:jc w:val="center"/>
        <w:rPr>
          <w:rFonts w:ascii="宋体" w:hAnsi="宋体" w:cs="宋体"/>
          <w:b/>
          <w:color w:val="000000"/>
          <w:sz w:val="28"/>
          <w:szCs w:val="28"/>
        </w:rPr>
      </w:pPr>
    </w:p>
    <w:p w:rsidR="0056222B" w:rsidRDefault="0056222B" w:rsidP="004B74DD">
      <w:pPr>
        <w:topLinePunct/>
        <w:spacing w:line="574" w:lineRule="exact"/>
        <w:jc w:val="center"/>
        <w:rPr>
          <w:rFonts w:ascii="宋体" w:hAnsi="宋体" w:cs="宋体"/>
          <w:b/>
          <w:color w:val="000000"/>
          <w:sz w:val="28"/>
          <w:szCs w:val="28"/>
        </w:rPr>
      </w:pPr>
    </w:p>
    <w:p w:rsidR="0056222B" w:rsidRDefault="0056222B" w:rsidP="004B74DD">
      <w:pPr>
        <w:pStyle w:val="2"/>
        <w:spacing w:before="0" w:after="0" w:line="574" w:lineRule="exact"/>
        <w:ind w:firstLineChars="200" w:firstLine="643"/>
        <w:jc w:val="center"/>
        <w:rPr>
          <w:rFonts w:ascii="宋体" w:eastAsia="宋体" w:hAnsi="宋体" w:cs="宋体"/>
        </w:rPr>
        <w:sectPr w:rsidR="0056222B">
          <w:pgSz w:w="11906" w:h="16838"/>
          <w:pgMar w:top="1440" w:right="1800" w:bottom="1440" w:left="1800" w:header="851" w:footer="992" w:gutter="0"/>
          <w:pgNumType w:fmt="numberInDash"/>
          <w:cols w:space="720"/>
          <w:docGrid w:type="lines" w:linePitch="312"/>
        </w:sectPr>
      </w:pPr>
    </w:p>
    <w:p w:rsidR="0056222B" w:rsidRDefault="008875F7" w:rsidP="004B74DD">
      <w:pPr>
        <w:pStyle w:val="2"/>
        <w:spacing w:before="0" w:after="0" w:line="574" w:lineRule="exact"/>
        <w:jc w:val="center"/>
        <w:rPr>
          <w:rFonts w:ascii="宋体" w:eastAsia="宋体" w:hAnsi="宋体" w:cs="宋体"/>
        </w:rPr>
      </w:pPr>
      <w:r>
        <w:rPr>
          <w:rFonts w:ascii="宋体" w:eastAsia="宋体" w:hAnsi="宋体" w:cs="宋体" w:hint="eastAsia"/>
        </w:rPr>
        <w:lastRenderedPageBreak/>
        <w:t>七、其他资料</w:t>
      </w:r>
    </w:p>
    <w:p w:rsidR="0056222B" w:rsidRDefault="0056222B" w:rsidP="004B74DD">
      <w:pPr>
        <w:topLinePunct/>
        <w:spacing w:line="574" w:lineRule="exact"/>
        <w:jc w:val="center"/>
        <w:rPr>
          <w:rFonts w:ascii="宋体" w:hAnsi="宋体" w:cs="宋体"/>
          <w:b/>
          <w:color w:val="000000"/>
          <w:sz w:val="28"/>
          <w:szCs w:val="28"/>
        </w:rPr>
      </w:pPr>
    </w:p>
    <w:p w:rsidR="0056222B" w:rsidRDefault="008875F7" w:rsidP="004B74DD">
      <w:pPr>
        <w:topLinePunct/>
        <w:spacing w:line="574" w:lineRule="exact"/>
        <w:jc w:val="center"/>
        <w:rPr>
          <w:rFonts w:ascii="宋体" w:hAnsi="宋体" w:cs="宋体"/>
          <w:b/>
          <w:color w:val="000000"/>
          <w:sz w:val="28"/>
          <w:szCs w:val="28"/>
        </w:rPr>
      </w:pPr>
      <w:r>
        <w:rPr>
          <w:rFonts w:ascii="宋体" w:hAnsi="宋体" w:cs="宋体" w:hint="eastAsia"/>
          <w:b/>
          <w:color w:val="000000"/>
          <w:sz w:val="28"/>
          <w:szCs w:val="28"/>
        </w:rPr>
        <w:t>（格式自拟）</w:t>
      </w:r>
    </w:p>
    <w:p w:rsidR="0056222B" w:rsidRDefault="0056222B" w:rsidP="004B74DD">
      <w:pPr>
        <w:topLinePunct/>
        <w:spacing w:line="574" w:lineRule="exact"/>
        <w:ind w:firstLineChars="150" w:firstLine="315"/>
        <w:jc w:val="left"/>
        <w:rPr>
          <w:rFonts w:ascii="宋体" w:hAnsi="宋体" w:cs="宋体"/>
        </w:rPr>
      </w:pPr>
    </w:p>
    <w:p w:rsidR="0056222B" w:rsidRDefault="0056222B" w:rsidP="004B74DD">
      <w:pPr>
        <w:spacing w:line="574" w:lineRule="exact"/>
        <w:rPr>
          <w:rFonts w:ascii="宋体" w:hAnsi="宋体" w:cs="宋体"/>
        </w:rPr>
      </w:pPr>
    </w:p>
    <w:p w:rsidR="0056222B" w:rsidRDefault="0056222B" w:rsidP="004B74DD">
      <w:pPr>
        <w:spacing w:line="574" w:lineRule="exact"/>
        <w:rPr>
          <w:rFonts w:ascii="宋体" w:hAnsi="宋体" w:cs="宋体"/>
        </w:rPr>
      </w:pPr>
    </w:p>
    <w:p w:rsidR="0056222B" w:rsidRDefault="0056222B" w:rsidP="004B74DD">
      <w:pPr>
        <w:pStyle w:val="1"/>
        <w:spacing w:before="0" w:after="0" w:line="574" w:lineRule="exact"/>
        <w:jc w:val="center"/>
        <w:rPr>
          <w:rFonts w:ascii="宋体" w:hAnsi="宋体" w:cs="宋体"/>
          <w:sz w:val="36"/>
          <w:szCs w:val="36"/>
        </w:rPr>
        <w:sectPr w:rsidR="0056222B">
          <w:pgSz w:w="11906" w:h="16838"/>
          <w:pgMar w:top="1440" w:right="1800" w:bottom="1440" w:left="1800" w:header="851" w:footer="992" w:gutter="0"/>
          <w:pgNumType w:fmt="numberInDash"/>
          <w:cols w:space="720"/>
          <w:docGrid w:type="lines" w:linePitch="312"/>
        </w:sectPr>
      </w:pPr>
      <w:bookmarkStart w:id="209" w:name="_Toc24963"/>
    </w:p>
    <w:p w:rsidR="0056222B" w:rsidRDefault="008875F7" w:rsidP="004B74DD">
      <w:pPr>
        <w:pStyle w:val="1"/>
        <w:spacing w:before="0" w:after="0" w:line="574" w:lineRule="exact"/>
        <w:jc w:val="center"/>
        <w:rPr>
          <w:rFonts w:ascii="宋体" w:hAnsi="宋体" w:cs="宋体"/>
          <w:sz w:val="36"/>
          <w:szCs w:val="36"/>
        </w:rPr>
      </w:pPr>
      <w:r>
        <w:rPr>
          <w:rFonts w:ascii="宋体" w:hAnsi="宋体" w:cs="宋体" w:hint="eastAsia"/>
          <w:sz w:val="36"/>
          <w:szCs w:val="36"/>
        </w:rPr>
        <w:lastRenderedPageBreak/>
        <w:t>第四章 比选办法及标准</w:t>
      </w:r>
      <w:bookmarkEnd w:id="209"/>
    </w:p>
    <w:p w:rsidR="0056222B" w:rsidRDefault="008875F7" w:rsidP="004B74DD">
      <w:pPr>
        <w:pStyle w:val="2"/>
        <w:spacing w:before="0" w:after="0" w:line="574" w:lineRule="exact"/>
        <w:ind w:firstLineChars="200" w:firstLine="562"/>
        <w:jc w:val="left"/>
        <w:rPr>
          <w:rFonts w:ascii="宋体" w:eastAsia="宋体" w:hAnsi="宋体" w:cs="宋体"/>
          <w:sz w:val="28"/>
          <w:szCs w:val="28"/>
        </w:rPr>
      </w:pPr>
      <w:r>
        <w:rPr>
          <w:rFonts w:ascii="宋体" w:eastAsia="宋体" w:hAnsi="宋体" w:cs="宋体" w:hint="eastAsia"/>
          <w:sz w:val="28"/>
          <w:szCs w:val="28"/>
        </w:rPr>
        <w:t>一、总则</w:t>
      </w:r>
    </w:p>
    <w:p w:rsidR="0056222B" w:rsidRDefault="008875F7" w:rsidP="004B74DD">
      <w:pPr>
        <w:pStyle w:val="a3"/>
        <w:topLinePunct/>
        <w:spacing w:line="574" w:lineRule="exact"/>
        <w:ind w:firstLine="560"/>
        <w:rPr>
          <w:rFonts w:ascii="宋体" w:eastAsia="宋体" w:hAnsi="宋体" w:cs="宋体"/>
          <w:sz w:val="28"/>
          <w:szCs w:val="28"/>
        </w:rPr>
      </w:pPr>
      <w:r>
        <w:rPr>
          <w:rFonts w:ascii="宋体" w:eastAsia="宋体" w:hAnsi="宋体" w:cs="宋体" w:hint="eastAsia"/>
          <w:sz w:val="28"/>
          <w:szCs w:val="28"/>
        </w:rPr>
        <w:t>（一）本评选活动遵循公平、公正、科学、择优的原则。</w:t>
      </w:r>
    </w:p>
    <w:p w:rsidR="0056222B" w:rsidRDefault="008875F7" w:rsidP="004B74DD">
      <w:pPr>
        <w:pStyle w:val="a3"/>
        <w:topLinePunct/>
        <w:spacing w:line="574" w:lineRule="exact"/>
        <w:ind w:firstLine="560"/>
        <w:rPr>
          <w:rFonts w:ascii="宋体" w:eastAsia="宋体" w:hAnsi="宋体" w:cs="宋体"/>
          <w:sz w:val="28"/>
          <w:szCs w:val="28"/>
        </w:rPr>
      </w:pPr>
      <w:r>
        <w:rPr>
          <w:rFonts w:ascii="宋体" w:eastAsia="宋体" w:hAnsi="宋体" w:cs="宋体" w:hint="eastAsia"/>
          <w:sz w:val="28"/>
          <w:szCs w:val="28"/>
        </w:rPr>
        <w:t>（二）本次比选活动采取</w:t>
      </w:r>
      <w:r>
        <w:rPr>
          <w:rFonts w:ascii="宋体" w:eastAsia="宋体" w:hAnsi="宋体" w:cs="宋体" w:hint="eastAsia"/>
          <w:b/>
          <w:sz w:val="28"/>
          <w:szCs w:val="28"/>
          <w:u w:val="single"/>
        </w:rPr>
        <w:t>综合评分法</w:t>
      </w:r>
      <w:r>
        <w:rPr>
          <w:rFonts w:ascii="宋体" w:eastAsia="宋体" w:hAnsi="宋体" w:cs="宋体" w:hint="eastAsia"/>
          <w:sz w:val="28"/>
          <w:szCs w:val="28"/>
        </w:rPr>
        <w:t>进行评选。</w:t>
      </w:r>
    </w:p>
    <w:p w:rsidR="0056222B" w:rsidRDefault="008875F7" w:rsidP="004B74DD">
      <w:pPr>
        <w:pStyle w:val="a3"/>
        <w:topLinePunct/>
        <w:spacing w:line="574" w:lineRule="exact"/>
        <w:ind w:firstLine="560"/>
        <w:rPr>
          <w:rFonts w:ascii="宋体" w:eastAsia="宋体" w:hAnsi="宋体" w:cs="宋体"/>
          <w:sz w:val="28"/>
          <w:szCs w:val="28"/>
        </w:rPr>
      </w:pPr>
      <w:r>
        <w:rPr>
          <w:rFonts w:ascii="宋体" w:eastAsia="宋体" w:hAnsi="宋体" w:cs="宋体" w:hint="eastAsia"/>
          <w:sz w:val="28"/>
          <w:szCs w:val="28"/>
        </w:rPr>
        <w:t>（三）综合评分法：评审小组将根据本评选标准和方法，对参加比选的单位进行系统评审和比较。综合评分得分最高的前三名的单位为中选候选人，若综合得分相同，则报价低的单位中选，报价也相同，则抽签确定。</w:t>
      </w:r>
    </w:p>
    <w:p w:rsidR="0056222B" w:rsidRDefault="008875F7" w:rsidP="004B74DD">
      <w:pPr>
        <w:pStyle w:val="2"/>
        <w:spacing w:before="0" w:after="0" w:line="574" w:lineRule="exact"/>
        <w:ind w:firstLineChars="200" w:firstLine="562"/>
        <w:jc w:val="left"/>
        <w:rPr>
          <w:rFonts w:ascii="宋体" w:eastAsia="宋体" w:hAnsi="宋体" w:cs="宋体"/>
          <w:sz w:val="28"/>
          <w:szCs w:val="28"/>
        </w:rPr>
      </w:pPr>
      <w:r>
        <w:rPr>
          <w:rFonts w:ascii="宋体" w:eastAsia="宋体" w:hAnsi="宋体" w:cs="宋体" w:hint="eastAsia"/>
          <w:sz w:val="28"/>
          <w:szCs w:val="28"/>
        </w:rPr>
        <w:t>二、评审小组</w:t>
      </w:r>
    </w:p>
    <w:p w:rsidR="0056222B" w:rsidRDefault="008875F7" w:rsidP="004B74DD">
      <w:pPr>
        <w:pStyle w:val="a3"/>
        <w:topLinePunct/>
        <w:spacing w:line="574" w:lineRule="exact"/>
        <w:ind w:firstLine="560"/>
        <w:rPr>
          <w:rFonts w:ascii="宋体" w:eastAsia="宋体" w:hAnsi="宋体" w:cs="宋体"/>
          <w:sz w:val="28"/>
          <w:szCs w:val="28"/>
        </w:rPr>
      </w:pPr>
      <w:r>
        <w:rPr>
          <w:rFonts w:ascii="宋体" w:eastAsia="宋体" w:hAnsi="宋体" w:cs="宋体" w:hint="eastAsia"/>
          <w:sz w:val="28"/>
          <w:szCs w:val="28"/>
        </w:rPr>
        <w:t>（一）本次评审小组由采购人推荐人员组成。</w:t>
      </w:r>
    </w:p>
    <w:p w:rsidR="0056222B" w:rsidRDefault="008875F7" w:rsidP="004B74DD">
      <w:pPr>
        <w:pStyle w:val="a3"/>
        <w:topLinePunct/>
        <w:spacing w:line="574" w:lineRule="exact"/>
        <w:ind w:firstLine="560"/>
        <w:rPr>
          <w:rFonts w:ascii="宋体" w:eastAsia="宋体" w:hAnsi="宋体" w:cs="宋体"/>
          <w:sz w:val="28"/>
          <w:szCs w:val="28"/>
        </w:rPr>
      </w:pPr>
      <w:r>
        <w:rPr>
          <w:rFonts w:ascii="宋体" w:eastAsia="宋体" w:hAnsi="宋体" w:cs="宋体" w:hint="eastAsia"/>
          <w:sz w:val="28"/>
          <w:szCs w:val="28"/>
        </w:rPr>
        <w:t>（二）本次评选活动监督由比选单位负责，监督员将对评选活动的全过程进行监督。</w:t>
      </w:r>
    </w:p>
    <w:p w:rsidR="0056222B" w:rsidRDefault="008875F7" w:rsidP="004B74DD">
      <w:pPr>
        <w:pStyle w:val="a3"/>
        <w:topLinePunct/>
        <w:spacing w:line="574" w:lineRule="exact"/>
        <w:ind w:firstLine="560"/>
        <w:rPr>
          <w:rFonts w:ascii="宋体" w:eastAsia="宋体" w:hAnsi="宋体" w:cs="宋体"/>
          <w:sz w:val="28"/>
          <w:szCs w:val="28"/>
        </w:rPr>
      </w:pPr>
      <w:r>
        <w:rPr>
          <w:rFonts w:ascii="宋体" w:eastAsia="宋体" w:hAnsi="宋体" w:cs="宋体" w:hint="eastAsia"/>
          <w:sz w:val="28"/>
          <w:szCs w:val="28"/>
        </w:rPr>
        <w:t>（三）评审小组将按资格审查、综合评审、推荐中选人的程序开展评审工作。</w:t>
      </w:r>
    </w:p>
    <w:p w:rsidR="0056222B" w:rsidRDefault="008875F7" w:rsidP="004B74DD">
      <w:pPr>
        <w:pStyle w:val="2"/>
        <w:spacing w:before="0" w:after="0" w:line="574" w:lineRule="exact"/>
        <w:ind w:firstLineChars="200" w:firstLine="562"/>
        <w:jc w:val="left"/>
        <w:rPr>
          <w:rFonts w:ascii="宋体" w:eastAsia="宋体" w:hAnsi="宋体" w:cs="宋体"/>
          <w:sz w:val="28"/>
          <w:szCs w:val="28"/>
        </w:rPr>
      </w:pPr>
      <w:r>
        <w:rPr>
          <w:rFonts w:ascii="宋体" w:eastAsia="宋体" w:hAnsi="宋体" w:cs="宋体" w:hint="eastAsia"/>
          <w:sz w:val="28"/>
          <w:szCs w:val="28"/>
        </w:rPr>
        <w:t>三、综合评分法</w:t>
      </w:r>
    </w:p>
    <w:p w:rsidR="0056222B" w:rsidRDefault="008875F7" w:rsidP="004B74DD">
      <w:pPr>
        <w:pStyle w:val="a3"/>
        <w:topLinePunct/>
        <w:spacing w:line="574" w:lineRule="exact"/>
        <w:ind w:firstLine="562"/>
        <w:rPr>
          <w:rFonts w:ascii="宋体" w:eastAsia="宋体" w:hAnsi="宋体" w:cs="宋体"/>
          <w:b/>
          <w:sz w:val="28"/>
          <w:szCs w:val="28"/>
        </w:rPr>
      </w:pPr>
      <w:r>
        <w:rPr>
          <w:rFonts w:ascii="宋体" w:eastAsia="宋体" w:hAnsi="宋体" w:cs="宋体" w:hint="eastAsia"/>
          <w:b/>
          <w:sz w:val="28"/>
          <w:szCs w:val="28"/>
        </w:rPr>
        <w:t>3.1资格审查</w:t>
      </w:r>
    </w:p>
    <w:p w:rsidR="0056222B" w:rsidRDefault="008875F7" w:rsidP="004B74DD">
      <w:pPr>
        <w:pStyle w:val="a3"/>
        <w:topLinePunct/>
        <w:spacing w:line="574" w:lineRule="exact"/>
        <w:ind w:firstLine="560"/>
        <w:rPr>
          <w:rFonts w:ascii="宋体" w:eastAsia="宋体" w:hAnsi="宋体" w:cs="宋体"/>
          <w:sz w:val="28"/>
          <w:szCs w:val="28"/>
        </w:rPr>
      </w:pPr>
      <w:r>
        <w:rPr>
          <w:rFonts w:ascii="宋体" w:eastAsia="宋体" w:hAnsi="宋体" w:cs="宋体" w:hint="eastAsia"/>
          <w:sz w:val="28"/>
          <w:szCs w:val="28"/>
        </w:rPr>
        <w:t>按照第二章申请人资格条件要求进行资格审查，符合资格审查的申请人方能进入综合评审程序。</w:t>
      </w:r>
    </w:p>
    <w:p w:rsidR="0056222B" w:rsidRDefault="008875F7" w:rsidP="004B74DD">
      <w:pPr>
        <w:pStyle w:val="a3"/>
        <w:topLinePunct/>
        <w:spacing w:line="574" w:lineRule="exact"/>
        <w:ind w:firstLine="562"/>
        <w:rPr>
          <w:rFonts w:ascii="宋体" w:eastAsia="宋体" w:hAnsi="宋体" w:cs="宋体"/>
          <w:b/>
          <w:sz w:val="28"/>
          <w:szCs w:val="28"/>
        </w:rPr>
      </w:pPr>
      <w:r>
        <w:rPr>
          <w:rFonts w:ascii="宋体" w:eastAsia="宋体" w:hAnsi="宋体" w:cs="宋体" w:hint="eastAsia"/>
          <w:b/>
          <w:sz w:val="28"/>
          <w:szCs w:val="28"/>
        </w:rPr>
        <w:t>3.2综合评审</w:t>
      </w:r>
    </w:p>
    <w:p w:rsidR="0056222B" w:rsidRDefault="008875F7" w:rsidP="004B74DD">
      <w:pPr>
        <w:pStyle w:val="a3"/>
        <w:topLinePunct/>
        <w:spacing w:line="574" w:lineRule="exact"/>
        <w:ind w:firstLine="560"/>
        <w:rPr>
          <w:rFonts w:ascii="宋体" w:eastAsia="宋体" w:hAnsi="宋体" w:cs="宋体"/>
          <w:sz w:val="28"/>
          <w:szCs w:val="28"/>
        </w:rPr>
      </w:pPr>
      <w:r>
        <w:rPr>
          <w:rFonts w:ascii="宋体" w:eastAsia="宋体" w:hAnsi="宋体" w:cs="宋体" w:hint="eastAsia"/>
          <w:sz w:val="28"/>
          <w:szCs w:val="28"/>
        </w:rPr>
        <w:t>对资格审查合格申请人的比选申请书进行综合评审，综合评审按照下表的评分标准进行打分：</w:t>
      </w:r>
    </w:p>
    <w:tbl>
      <w:tblPr>
        <w:tblW w:w="0" w:type="auto"/>
        <w:tblInd w:w="-2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525"/>
        <w:gridCol w:w="1206"/>
        <w:gridCol w:w="3475"/>
        <w:gridCol w:w="1436"/>
        <w:gridCol w:w="983"/>
      </w:tblGrid>
      <w:tr w:rsidR="00BD6AA2" w:rsidTr="00DB1576">
        <w:tc>
          <w:tcPr>
            <w:tcW w:w="1525" w:type="dxa"/>
          </w:tcPr>
          <w:p w:rsidR="00BD6AA2" w:rsidRDefault="00BD6AA2" w:rsidP="00DB1576">
            <w:pPr>
              <w:pStyle w:val="null3"/>
              <w:spacing w:line="360" w:lineRule="auto"/>
              <w:jc w:val="both"/>
              <w:rPr>
                <w:rFonts w:hint="default"/>
                <w:sz w:val="24"/>
                <w:szCs w:val="24"/>
              </w:rPr>
            </w:pPr>
            <w:r>
              <w:rPr>
                <w:sz w:val="24"/>
                <w:szCs w:val="24"/>
              </w:rPr>
              <w:t>评审因素分类</w:t>
            </w:r>
          </w:p>
        </w:tc>
        <w:tc>
          <w:tcPr>
            <w:tcW w:w="1206" w:type="dxa"/>
          </w:tcPr>
          <w:p w:rsidR="00BD6AA2" w:rsidRDefault="00BD6AA2" w:rsidP="00DB1576">
            <w:pPr>
              <w:pStyle w:val="null3"/>
              <w:spacing w:line="360" w:lineRule="auto"/>
              <w:jc w:val="center"/>
              <w:rPr>
                <w:rFonts w:hint="default"/>
                <w:sz w:val="24"/>
                <w:szCs w:val="24"/>
              </w:rPr>
            </w:pPr>
            <w:r>
              <w:rPr>
                <w:sz w:val="24"/>
                <w:szCs w:val="24"/>
              </w:rPr>
              <w:t xml:space="preserve"> </w:t>
            </w:r>
            <w:r>
              <w:rPr>
                <w:sz w:val="24"/>
                <w:szCs w:val="24"/>
              </w:rPr>
              <w:t>评审项</w:t>
            </w:r>
          </w:p>
        </w:tc>
        <w:tc>
          <w:tcPr>
            <w:tcW w:w="3475" w:type="dxa"/>
          </w:tcPr>
          <w:p w:rsidR="00BD6AA2" w:rsidRDefault="00BD6AA2" w:rsidP="00DB1576">
            <w:pPr>
              <w:pStyle w:val="null3"/>
              <w:spacing w:line="360" w:lineRule="auto"/>
              <w:jc w:val="center"/>
              <w:rPr>
                <w:rFonts w:hint="default"/>
                <w:sz w:val="24"/>
                <w:szCs w:val="24"/>
              </w:rPr>
            </w:pPr>
            <w:r>
              <w:rPr>
                <w:sz w:val="24"/>
                <w:szCs w:val="24"/>
              </w:rPr>
              <w:t xml:space="preserve"> </w:t>
            </w:r>
            <w:r>
              <w:rPr>
                <w:sz w:val="24"/>
                <w:szCs w:val="24"/>
              </w:rPr>
              <w:t>详细描述</w:t>
            </w:r>
          </w:p>
        </w:tc>
        <w:tc>
          <w:tcPr>
            <w:tcW w:w="1436" w:type="dxa"/>
          </w:tcPr>
          <w:p w:rsidR="00BD6AA2" w:rsidRDefault="00BD6AA2" w:rsidP="00DB1576">
            <w:pPr>
              <w:pStyle w:val="null3"/>
              <w:spacing w:line="360" w:lineRule="auto"/>
              <w:jc w:val="center"/>
              <w:rPr>
                <w:rFonts w:hint="default"/>
                <w:sz w:val="24"/>
                <w:szCs w:val="24"/>
              </w:rPr>
            </w:pPr>
            <w:r>
              <w:rPr>
                <w:sz w:val="24"/>
                <w:szCs w:val="24"/>
              </w:rPr>
              <w:t xml:space="preserve"> </w:t>
            </w:r>
            <w:r>
              <w:rPr>
                <w:sz w:val="24"/>
                <w:szCs w:val="24"/>
              </w:rPr>
              <w:t>分值</w:t>
            </w:r>
          </w:p>
        </w:tc>
        <w:tc>
          <w:tcPr>
            <w:tcW w:w="983" w:type="dxa"/>
          </w:tcPr>
          <w:p w:rsidR="00BD6AA2" w:rsidRDefault="00BD6AA2" w:rsidP="00DB1576">
            <w:pPr>
              <w:pStyle w:val="null3"/>
              <w:spacing w:line="360" w:lineRule="auto"/>
              <w:jc w:val="center"/>
              <w:rPr>
                <w:rFonts w:hint="default"/>
                <w:sz w:val="24"/>
                <w:szCs w:val="24"/>
                <w:lang w:eastAsia="zh-CN"/>
              </w:rPr>
            </w:pPr>
            <w:r>
              <w:rPr>
                <w:sz w:val="24"/>
                <w:szCs w:val="24"/>
                <w:lang w:eastAsia="zh-CN"/>
              </w:rPr>
              <w:t>备注</w:t>
            </w:r>
          </w:p>
        </w:tc>
      </w:tr>
      <w:tr w:rsidR="00BD6AA2" w:rsidTr="00DB1576">
        <w:tc>
          <w:tcPr>
            <w:tcW w:w="1525" w:type="dxa"/>
            <w:shd w:val="clear" w:color="auto" w:fill="auto"/>
          </w:tcPr>
          <w:p w:rsidR="00BD6AA2" w:rsidRDefault="00BD6AA2" w:rsidP="00DB1576">
            <w:pPr>
              <w:pStyle w:val="null3"/>
              <w:spacing w:line="360" w:lineRule="auto"/>
              <w:rPr>
                <w:rFonts w:hint="default"/>
                <w:sz w:val="24"/>
                <w:szCs w:val="24"/>
              </w:rPr>
            </w:pPr>
            <w:r>
              <w:rPr>
                <w:sz w:val="24"/>
                <w:szCs w:val="24"/>
              </w:rPr>
              <w:t>价格分</w:t>
            </w:r>
          </w:p>
        </w:tc>
        <w:tc>
          <w:tcPr>
            <w:tcW w:w="1206" w:type="dxa"/>
            <w:shd w:val="clear" w:color="auto" w:fill="auto"/>
          </w:tcPr>
          <w:p w:rsidR="00BD6AA2" w:rsidRDefault="00BD6AA2" w:rsidP="00DB1576">
            <w:pPr>
              <w:pStyle w:val="null3"/>
              <w:spacing w:line="360" w:lineRule="auto"/>
              <w:rPr>
                <w:rFonts w:hint="default"/>
                <w:sz w:val="24"/>
                <w:szCs w:val="24"/>
              </w:rPr>
            </w:pPr>
            <w:r>
              <w:rPr>
                <w:sz w:val="24"/>
                <w:szCs w:val="24"/>
              </w:rPr>
              <w:t>价格分</w:t>
            </w:r>
          </w:p>
        </w:tc>
        <w:tc>
          <w:tcPr>
            <w:tcW w:w="3475" w:type="dxa"/>
            <w:shd w:val="clear" w:color="auto" w:fill="auto"/>
          </w:tcPr>
          <w:p w:rsidR="00BD6AA2" w:rsidRDefault="00BD6AA2" w:rsidP="004F2302">
            <w:pPr>
              <w:pStyle w:val="null3"/>
              <w:spacing w:line="360" w:lineRule="auto"/>
              <w:rPr>
                <w:rFonts w:hint="default"/>
                <w:sz w:val="24"/>
                <w:szCs w:val="24"/>
              </w:rPr>
            </w:pPr>
            <w:r>
              <w:rPr>
                <w:sz w:val="24"/>
                <w:szCs w:val="24"/>
              </w:rPr>
              <w:t>满足磋商文件要求且最后报价最低的报价为评标基准价，其报</w:t>
            </w:r>
            <w:r>
              <w:rPr>
                <w:sz w:val="24"/>
                <w:szCs w:val="24"/>
              </w:rPr>
              <w:lastRenderedPageBreak/>
              <w:t>价分为满分。其他供应商的报价分按以下公式计算：报价得分</w:t>
            </w:r>
            <w:r>
              <w:rPr>
                <w:sz w:val="24"/>
                <w:szCs w:val="24"/>
              </w:rPr>
              <w:t>=(</w:t>
            </w:r>
            <w:r>
              <w:rPr>
                <w:sz w:val="24"/>
                <w:szCs w:val="24"/>
              </w:rPr>
              <w:t>评标基准价／最后报价</w:t>
            </w:r>
            <w:r>
              <w:rPr>
                <w:sz w:val="24"/>
                <w:szCs w:val="24"/>
              </w:rPr>
              <w:t>)</w:t>
            </w:r>
            <w:r>
              <w:rPr>
                <w:sz w:val="24"/>
                <w:szCs w:val="24"/>
              </w:rPr>
              <w:t>×</w:t>
            </w:r>
            <w:r w:rsidR="004F2302">
              <w:rPr>
                <w:sz w:val="24"/>
                <w:szCs w:val="24"/>
                <w:lang w:eastAsia="zh-CN"/>
              </w:rPr>
              <w:t>30</w:t>
            </w:r>
            <w:r>
              <w:rPr>
                <w:sz w:val="24"/>
                <w:szCs w:val="24"/>
              </w:rPr>
              <w:t>。</w:t>
            </w:r>
          </w:p>
        </w:tc>
        <w:tc>
          <w:tcPr>
            <w:tcW w:w="1436" w:type="dxa"/>
            <w:shd w:val="clear" w:color="auto" w:fill="auto"/>
          </w:tcPr>
          <w:p w:rsidR="00BD6AA2" w:rsidRDefault="004F2302" w:rsidP="00DB1576">
            <w:pPr>
              <w:pStyle w:val="null3"/>
              <w:spacing w:line="360" w:lineRule="auto"/>
              <w:jc w:val="right"/>
              <w:rPr>
                <w:rFonts w:hint="default"/>
                <w:sz w:val="24"/>
                <w:szCs w:val="24"/>
              </w:rPr>
            </w:pPr>
            <w:r>
              <w:rPr>
                <w:sz w:val="24"/>
                <w:szCs w:val="24"/>
                <w:lang w:eastAsia="zh-CN"/>
              </w:rPr>
              <w:lastRenderedPageBreak/>
              <w:t>30</w:t>
            </w:r>
            <w:r w:rsidR="00BD6AA2">
              <w:rPr>
                <w:sz w:val="24"/>
                <w:szCs w:val="24"/>
              </w:rPr>
              <w:t>.00</w:t>
            </w:r>
          </w:p>
        </w:tc>
        <w:tc>
          <w:tcPr>
            <w:tcW w:w="983" w:type="dxa"/>
            <w:shd w:val="clear" w:color="auto" w:fill="auto"/>
          </w:tcPr>
          <w:p w:rsidR="00BD6AA2" w:rsidRDefault="00BD6AA2" w:rsidP="00DB1576">
            <w:pPr>
              <w:pStyle w:val="null3"/>
              <w:spacing w:line="360" w:lineRule="auto"/>
              <w:rPr>
                <w:rFonts w:hint="default"/>
                <w:sz w:val="24"/>
                <w:szCs w:val="24"/>
              </w:rPr>
            </w:pPr>
          </w:p>
        </w:tc>
      </w:tr>
      <w:tr w:rsidR="00BD6AA2" w:rsidTr="00DB1576">
        <w:tc>
          <w:tcPr>
            <w:tcW w:w="1525" w:type="dxa"/>
            <w:vMerge w:val="restart"/>
          </w:tcPr>
          <w:p w:rsidR="00BD6AA2" w:rsidRDefault="00BD6AA2" w:rsidP="00DB1576">
            <w:pPr>
              <w:pStyle w:val="null3"/>
              <w:spacing w:line="360" w:lineRule="auto"/>
              <w:rPr>
                <w:rFonts w:hint="default"/>
                <w:sz w:val="24"/>
                <w:szCs w:val="24"/>
              </w:rPr>
            </w:pPr>
            <w:r>
              <w:rPr>
                <w:sz w:val="24"/>
                <w:szCs w:val="24"/>
              </w:rPr>
              <w:lastRenderedPageBreak/>
              <w:t>详细评审</w:t>
            </w:r>
          </w:p>
        </w:tc>
        <w:tc>
          <w:tcPr>
            <w:tcW w:w="1206" w:type="dxa"/>
          </w:tcPr>
          <w:p w:rsidR="00BD6AA2" w:rsidRDefault="00BD6AA2" w:rsidP="00DB1576">
            <w:pPr>
              <w:pStyle w:val="null3"/>
              <w:spacing w:line="360" w:lineRule="auto"/>
              <w:rPr>
                <w:rFonts w:ascii="宋体" w:eastAsia="宋体" w:hAnsi="宋体" w:cs="宋体" w:hint="default"/>
                <w:kern w:val="2"/>
                <w:sz w:val="24"/>
                <w:szCs w:val="24"/>
                <w:lang w:eastAsia="zh-CN"/>
              </w:rPr>
            </w:pPr>
            <w:r>
              <w:rPr>
                <w:rFonts w:ascii="宋体" w:eastAsia="宋体" w:hAnsi="宋体" w:cs="宋体"/>
                <w:kern w:val="2"/>
                <w:sz w:val="24"/>
                <w:szCs w:val="24"/>
                <w:lang w:eastAsia="zh-CN"/>
              </w:rPr>
              <w:t>服务方案</w:t>
            </w:r>
          </w:p>
        </w:tc>
        <w:tc>
          <w:tcPr>
            <w:tcW w:w="3475" w:type="dxa"/>
          </w:tcPr>
          <w:p w:rsidR="00BD6AA2" w:rsidRDefault="00BD6AA2" w:rsidP="00BD6AA2">
            <w:pPr>
              <w:pStyle w:val="null3"/>
              <w:numPr>
                <w:ilvl w:val="0"/>
                <w:numId w:val="4"/>
              </w:numPr>
              <w:spacing w:line="360" w:lineRule="auto"/>
              <w:rPr>
                <w:rFonts w:ascii="宋体" w:eastAsia="宋体" w:hAnsi="宋体" w:cs="宋体" w:hint="default"/>
                <w:kern w:val="2"/>
                <w:sz w:val="24"/>
                <w:szCs w:val="24"/>
                <w:lang w:eastAsia="zh-CN"/>
              </w:rPr>
            </w:pPr>
            <w:r>
              <w:rPr>
                <w:rFonts w:ascii="宋体" w:eastAsia="宋体" w:hAnsi="宋体" w:cs="宋体"/>
                <w:kern w:val="2"/>
                <w:sz w:val="24"/>
                <w:szCs w:val="24"/>
                <w:lang w:eastAsia="zh-CN"/>
              </w:rPr>
              <w:t>根据供应商针对本项目的需求分析方案包含但不限于：①项目需求及现状分析；②工作内容；③服务流程；④重点难点分析等内容进行综合评分：</w:t>
            </w:r>
            <w:r>
              <w:rPr>
                <w:rFonts w:ascii="宋体" w:eastAsia="宋体" w:hAnsi="宋体" w:cs="宋体"/>
                <w:sz w:val="24"/>
                <w:szCs w:val="24"/>
              </w:rPr>
              <w:t>方案完整详细，且针对性强，合理可行的</w:t>
            </w:r>
            <w:r w:rsidRPr="00112BF7">
              <w:rPr>
                <w:rFonts w:ascii="宋体" w:eastAsia="宋体" w:hAnsi="宋体" w:cs="宋体"/>
                <w:kern w:val="2"/>
                <w:sz w:val="24"/>
                <w:szCs w:val="24"/>
                <w:lang w:eastAsia="zh-CN"/>
              </w:rPr>
              <w:t>得</w:t>
            </w:r>
            <w:r w:rsidR="00E26541" w:rsidRPr="00112BF7">
              <w:rPr>
                <w:rFonts w:ascii="宋体" w:eastAsia="宋体" w:hAnsi="宋体" w:cs="宋体"/>
                <w:kern w:val="2"/>
                <w:sz w:val="24"/>
                <w:szCs w:val="24"/>
                <w:lang w:eastAsia="zh-CN"/>
              </w:rPr>
              <w:t>8</w:t>
            </w:r>
            <w:r>
              <w:rPr>
                <w:rFonts w:ascii="宋体" w:eastAsia="宋体" w:hAnsi="宋体" w:cs="宋体"/>
                <w:kern w:val="2"/>
                <w:sz w:val="24"/>
                <w:szCs w:val="24"/>
                <w:lang w:eastAsia="zh-CN"/>
              </w:rPr>
              <w:t>分。每有一项缺项扣</w:t>
            </w:r>
            <w:r w:rsidR="00E26541">
              <w:rPr>
                <w:rFonts w:ascii="宋体" w:eastAsia="宋体" w:hAnsi="宋体" w:cs="宋体"/>
                <w:kern w:val="2"/>
                <w:sz w:val="24"/>
                <w:szCs w:val="24"/>
                <w:lang w:eastAsia="zh-CN"/>
              </w:rPr>
              <w:t>2</w:t>
            </w:r>
            <w:r>
              <w:rPr>
                <w:rFonts w:ascii="宋体" w:eastAsia="宋体" w:hAnsi="宋体" w:cs="宋体"/>
                <w:kern w:val="2"/>
                <w:sz w:val="24"/>
                <w:szCs w:val="24"/>
                <w:lang w:eastAsia="zh-CN"/>
              </w:rPr>
              <w:t>分，每有一项存在缺陷扣</w:t>
            </w:r>
            <w:r w:rsidR="00BF4E5F">
              <w:rPr>
                <w:rFonts w:ascii="宋体" w:eastAsia="宋体" w:hAnsi="宋体" w:cs="宋体"/>
                <w:kern w:val="2"/>
                <w:sz w:val="24"/>
                <w:szCs w:val="24"/>
                <w:lang w:eastAsia="zh-CN"/>
              </w:rPr>
              <w:t>1</w:t>
            </w:r>
            <w:r>
              <w:rPr>
                <w:rFonts w:ascii="宋体" w:eastAsia="宋体" w:hAnsi="宋体" w:cs="宋体"/>
                <w:kern w:val="2"/>
                <w:sz w:val="24"/>
                <w:szCs w:val="24"/>
                <w:lang w:eastAsia="zh-CN"/>
              </w:rPr>
              <w:t xml:space="preserve">分，不提供方案不得分。 </w:t>
            </w:r>
          </w:p>
          <w:p w:rsidR="00BD6AA2" w:rsidRDefault="00BD6AA2" w:rsidP="00BD6AA2">
            <w:pPr>
              <w:pStyle w:val="null3"/>
              <w:numPr>
                <w:ilvl w:val="0"/>
                <w:numId w:val="4"/>
              </w:numPr>
              <w:spacing w:line="360" w:lineRule="auto"/>
              <w:rPr>
                <w:rFonts w:ascii="宋体" w:eastAsia="宋体" w:hAnsi="宋体" w:cs="宋体" w:hint="default"/>
                <w:kern w:val="2"/>
                <w:sz w:val="24"/>
                <w:szCs w:val="24"/>
                <w:lang w:eastAsia="zh-CN"/>
              </w:rPr>
            </w:pPr>
            <w:r>
              <w:rPr>
                <w:rFonts w:ascii="宋体" w:eastAsia="宋体" w:hAnsi="宋体" w:cs="宋体"/>
                <w:kern w:val="2"/>
                <w:sz w:val="24"/>
                <w:szCs w:val="24"/>
                <w:lang w:eastAsia="zh-CN"/>
              </w:rPr>
              <w:t>根据供应商针对本项目的实施方案包含但不限于：①调查布点；②现场采样；③检测分析；④</w:t>
            </w:r>
            <w:r>
              <w:rPr>
                <w:rFonts w:ascii="宋体" w:eastAsia="宋体" w:hAnsi="宋体" w:cs="宋体"/>
                <w:sz w:val="24"/>
                <w:szCs w:val="24"/>
              </w:rPr>
              <w:t>人员安排及职责、车辆安排</w:t>
            </w:r>
            <w:r>
              <w:rPr>
                <w:rFonts w:ascii="宋体" w:eastAsia="宋体" w:hAnsi="宋体" w:cs="宋体"/>
                <w:kern w:val="2"/>
                <w:sz w:val="24"/>
                <w:szCs w:val="24"/>
                <w:lang w:eastAsia="zh-CN"/>
              </w:rPr>
              <w:t>；⑤分析评价方法；⑥报告编制及审核等内容)进行综合评分：</w:t>
            </w:r>
            <w:r>
              <w:rPr>
                <w:rFonts w:ascii="宋体" w:eastAsia="宋体" w:hAnsi="宋体" w:cs="宋体"/>
                <w:sz w:val="24"/>
                <w:szCs w:val="24"/>
              </w:rPr>
              <w:t>方案完整详细，且针对性强，合理可行的</w:t>
            </w:r>
            <w:r w:rsidRPr="00112BF7">
              <w:rPr>
                <w:rFonts w:ascii="宋体" w:eastAsia="宋体" w:hAnsi="宋体" w:cs="宋体"/>
                <w:kern w:val="2"/>
                <w:sz w:val="24"/>
                <w:szCs w:val="24"/>
                <w:lang w:eastAsia="zh-CN"/>
              </w:rPr>
              <w:t>得</w:t>
            </w:r>
            <w:r w:rsidR="00872493" w:rsidRPr="00112BF7">
              <w:rPr>
                <w:rFonts w:ascii="宋体" w:eastAsia="宋体" w:hAnsi="宋体" w:cs="宋体"/>
                <w:kern w:val="2"/>
                <w:sz w:val="24"/>
                <w:szCs w:val="24"/>
                <w:lang w:eastAsia="zh-CN"/>
              </w:rPr>
              <w:t>6</w:t>
            </w:r>
            <w:r>
              <w:rPr>
                <w:rFonts w:ascii="宋体" w:eastAsia="宋体" w:hAnsi="宋体" w:cs="宋体"/>
                <w:kern w:val="2"/>
                <w:sz w:val="24"/>
                <w:szCs w:val="24"/>
                <w:lang w:eastAsia="zh-CN"/>
              </w:rPr>
              <w:t>分，每有一项缺项扣</w:t>
            </w:r>
            <w:r w:rsidR="00872493">
              <w:rPr>
                <w:rFonts w:ascii="宋体" w:eastAsia="宋体" w:hAnsi="宋体" w:cs="宋体"/>
                <w:kern w:val="2"/>
                <w:sz w:val="24"/>
                <w:szCs w:val="24"/>
                <w:lang w:eastAsia="zh-CN"/>
              </w:rPr>
              <w:t>1</w:t>
            </w:r>
            <w:r>
              <w:rPr>
                <w:rFonts w:ascii="宋体" w:eastAsia="宋体" w:hAnsi="宋体" w:cs="宋体"/>
                <w:kern w:val="2"/>
                <w:sz w:val="24"/>
                <w:szCs w:val="24"/>
                <w:lang w:eastAsia="zh-CN"/>
              </w:rPr>
              <w:t>分，每有一项存在缺陷扣</w:t>
            </w:r>
            <w:r w:rsidR="00872493">
              <w:rPr>
                <w:rFonts w:ascii="宋体" w:eastAsia="宋体" w:hAnsi="宋体" w:cs="宋体"/>
                <w:kern w:val="2"/>
                <w:sz w:val="24"/>
                <w:szCs w:val="24"/>
                <w:lang w:eastAsia="zh-CN"/>
              </w:rPr>
              <w:t>0</w:t>
            </w:r>
            <w:r>
              <w:rPr>
                <w:rFonts w:ascii="宋体" w:eastAsia="宋体" w:hAnsi="宋体" w:cs="宋体"/>
                <w:kern w:val="2"/>
                <w:sz w:val="24"/>
                <w:szCs w:val="24"/>
                <w:lang w:eastAsia="zh-CN"/>
              </w:rPr>
              <w:t xml:space="preserve">.5分，不提供方案不得分。 </w:t>
            </w:r>
          </w:p>
          <w:p w:rsidR="00BD6AA2" w:rsidRDefault="00BD6AA2" w:rsidP="00BD6AA2">
            <w:pPr>
              <w:pStyle w:val="null3"/>
              <w:numPr>
                <w:ilvl w:val="0"/>
                <w:numId w:val="4"/>
              </w:numPr>
              <w:spacing w:line="360" w:lineRule="auto"/>
              <w:rPr>
                <w:rFonts w:ascii="宋体" w:eastAsia="宋体" w:hAnsi="宋体" w:cs="宋体" w:hint="default"/>
                <w:kern w:val="2"/>
                <w:sz w:val="24"/>
                <w:szCs w:val="24"/>
                <w:lang w:eastAsia="zh-CN"/>
              </w:rPr>
            </w:pPr>
            <w:r>
              <w:rPr>
                <w:rFonts w:ascii="宋体" w:eastAsia="宋体" w:hAnsi="宋体" w:cs="宋体"/>
                <w:kern w:val="2"/>
                <w:sz w:val="24"/>
                <w:szCs w:val="24"/>
                <w:lang w:eastAsia="zh-CN"/>
              </w:rPr>
              <w:t>根据供应商针对本项目的保障方案包含但不限于：①项目进度安排；②保密计划；③质量控制措施；④应急预案；⑤安全保障等内容进行综合评分：</w:t>
            </w:r>
            <w:r>
              <w:rPr>
                <w:rFonts w:ascii="宋体" w:eastAsia="宋体" w:hAnsi="宋体" w:cs="宋体"/>
                <w:sz w:val="24"/>
                <w:szCs w:val="24"/>
              </w:rPr>
              <w:t>方案完整详细，且针对性强，合理可行</w:t>
            </w:r>
            <w:r>
              <w:rPr>
                <w:rFonts w:ascii="宋体" w:eastAsia="宋体" w:hAnsi="宋体" w:cs="宋体"/>
                <w:sz w:val="24"/>
                <w:szCs w:val="24"/>
              </w:rPr>
              <w:lastRenderedPageBreak/>
              <w:t>的得</w:t>
            </w:r>
            <w:r w:rsidR="006D6DDA" w:rsidRPr="00545A8F">
              <w:rPr>
                <w:rFonts w:ascii="宋体" w:eastAsia="宋体" w:hAnsi="宋体" w:cs="宋体"/>
                <w:kern w:val="2"/>
                <w:sz w:val="24"/>
                <w:szCs w:val="24"/>
                <w:lang w:eastAsia="zh-CN"/>
              </w:rPr>
              <w:t>5</w:t>
            </w:r>
            <w:r>
              <w:rPr>
                <w:rFonts w:ascii="宋体" w:eastAsia="宋体" w:hAnsi="宋体" w:cs="宋体"/>
                <w:kern w:val="2"/>
                <w:sz w:val="24"/>
                <w:szCs w:val="24"/>
                <w:lang w:eastAsia="zh-CN"/>
              </w:rPr>
              <w:t>分，每有一项缺项扣</w:t>
            </w:r>
            <w:r w:rsidR="006D6DDA">
              <w:rPr>
                <w:rFonts w:ascii="宋体" w:eastAsia="宋体" w:hAnsi="宋体" w:cs="宋体"/>
                <w:kern w:val="2"/>
                <w:sz w:val="24"/>
                <w:szCs w:val="24"/>
                <w:lang w:eastAsia="zh-CN"/>
              </w:rPr>
              <w:t>1</w:t>
            </w:r>
            <w:r>
              <w:rPr>
                <w:rFonts w:ascii="宋体" w:eastAsia="宋体" w:hAnsi="宋体" w:cs="宋体"/>
                <w:kern w:val="2"/>
                <w:sz w:val="24"/>
                <w:szCs w:val="24"/>
                <w:lang w:eastAsia="zh-CN"/>
              </w:rPr>
              <w:t>分，每有一项存在缺陷扣</w:t>
            </w:r>
            <w:r w:rsidR="006D6DDA">
              <w:rPr>
                <w:rFonts w:ascii="宋体" w:eastAsia="宋体" w:hAnsi="宋体" w:cs="宋体"/>
                <w:kern w:val="2"/>
                <w:sz w:val="24"/>
                <w:szCs w:val="24"/>
                <w:lang w:eastAsia="zh-CN"/>
              </w:rPr>
              <w:t>0</w:t>
            </w:r>
            <w:r>
              <w:rPr>
                <w:rFonts w:ascii="宋体" w:eastAsia="宋体" w:hAnsi="宋体" w:cs="宋体"/>
                <w:kern w:val="2"/>
                <w:sz w:val="24"/>
                <w:szCs w:val="24"/>
                <w:lang w:eastAsia="zh-CN"/>
              </w:rPr>
              <w:t xml:space="preserve">.5分，不提供方案不得分。 </w:t>
            </w:r>
          </w:p>
          <w:p w:rsidR="00BD6AA2" w:rsidRDefault="00BD6AA2" w:rsidP="00DB1576">
            <w:pPr>
              <w:pStyle w:val="null3"/>
              <w:spacing w:line="360" w:lineRule="auto"/>
              <w:rPr>
                <w:rFonts w:ascii="宋体" w:eastAsia="宋体" w:hAnsi="宋体" w:cs="宋体" w:hint="default"/>
                <w:kern w:val="2"/>
                <w:sz w:val="24"/>
                <w:szCs w:val="24"/>
                <w:lang w:eastAsia="zh-CN"/>
              </w:rPr>
            </w:pPr>
            <w:r>
              <w:rPr>
                <w:rFonts w:ascii="宋体" w:eastAsia="宋体" w:hAnsi="宋体" w:cs="宋体"/>
                <w:sz w:val="24"/>
                <w:szCs w:val="24"/>
              </w:rPr>
              <w:t>注：内容存在缺陷是指：非专门针对本项目或不适用于项目特 性的情形、与采购需求不相符、套用其他项目方案、内容前后 矛盾、涉及的项目名称、实施地点、规范及标准错误、与实际 情况不符或不完善等任意一种情形</w:t>
            </w:r>
            <w:r>
              <w:rPr>
                <w:rFonts w:ascii="宋体" w:eastAsia="宋体" w:hAnsi="宋体" w:cs="宋体"/>
                <w:sz w:val="24"/>
                <w:szCs w:val="24"/>
                <w:lang w:eastAsia="zh-CN"/>
              </w:rPr>
              <w:t>。</w:t>
            </w:r>
          </w:p>
        </w:tc>
        <w:tc>
          <w:tcPr>
            <w:tcW w:w="1436" w:type="dxa"/>
          </w:tcPr>
          <w:p w:rsidR="00BD6AA2" w:rsidRDefault="006D6DDA" w:rsidP="00DB1576">
            <w:pPr>
              <w:pStyle w:val="null3"/>
              <w:spacing w:line="360" w:lineRule="auto"/>
              <w:jc w:val="right"/>
              <w:rPr>
                <w:rFonts w:ascii="宋体" w:eastAsia="宋体" w:hAnsi="宋体" w:cs="宋体" w:hint="default"/>
                <w:kern w:val="2"/>
                <w:sz w:val="24"/>
                <w:szCs w:val="24"/>
                <w:lang w:eastAsia="zh-CN"/>
              </w:rPr>
            </w:pPr>
            <w:r>
              <w:rPr>
                <w:rFonts w:ascii="宋体" w:eastAsia="宋体" w:hAnsi="宋体" w:cs="宋体"/>
                <w:kern w:val="2"/>
                <w:sz w:val="24"/>
                <w:szCs w:val="24"/>
                <w:lang w:eastAsia="zh-CN"/>
              </w:rPr>
              <w:lastRenderedPageBreak/>
              <w:t>19</w:t>
            </w:r>
            <w:r w:rsidR="00BD6AA2">
              <w:rPr>
                <w:rFonts w:ascii="宋体" w:eastAsia="宋体" w:hAnsi="宋体" w:cs="宋体"/>
                <w:kern w:val="2"/>
                <w:sz w:val="24"/>
                <w:szCs w:val="24"/>
                <w:lang w:eastAsia="zh-CN"/>
              </w:rPr>
              <w:t>.00</w:t>
            </w:r>
          </w:p>
        </w:tc>
        <w:tc>
          <w:tcPr>
            <w:tcW w:w="983" w:type="dxa"/>
          </w:tcPr>
          <w:p w:rsidR="00BD6AA2" w:rsidRDefault="00BD6AA2" w:rsidP="00DB1576">
            <w:pPr>
              <w:pStyle w:val="null3"/>
              <w:spacing w:line="360" w:lineRule="auto"/>
              <w:rPr>
                <w:rFonts w:ascii="宋体" w:eastAsia="宋体" w:hAnsi="宋体" w:cs="宋体" w:hint="default"/>
                <w:kern w:val="2"/>
                <w:sz w:val="24"/>
                <w:szCs w:val="24"/>
                <w:lang w:eastAsia="zh-CN"/>
              </w:rPr>
            </w:pPr>
          </w:p>
        </w:tc>
      </w:tr>
      <w:tr w:rsidR="00BD6AA2" w:rsidTr="00DB1576">
        <w:tc>
          <w:tcPr>
            <w:tcW w:w="1525" w:type="dxa"/>
            <w:vMerge/>
          </w:tcPr>
          <w:p w:rsidR="00BD6AA2" w:rsidRDefault="00BD6AA2" w:rsidP="00DB1576">
            <w:pPr>
              <w:spacing w:line="360" w:lineRule="auto"/>
              <w:ind w:firstLine="480"/>
            </w:pPr>
          </w:p>
        </w:tc>
        <w:tc>
          <w:tcPr>
            <w:tcW w:w="1206" w:type="dxa"/>
          </w:tcPr>
          <w:p w:rsidR="00BD6AA2" w:rsidRDefault="00BD6AA2" w:rsidP="00DB1576">
            <w:pPr>
              <w:pStyle w:val="null3"/>
              <w:spacing w:line="360" w:lineRule="auto"/>
              <w:rPr>
                <w:rFonts w:ascii="宋体" w:eastAsia="宋体" w:hAnsi="宋体" w:cs="宋体" w:hint="default"/>
                <w:kern w:val="2"/>
                <w:sz w:val="24"/>
                <w:szCs w:val="24"/>
                <w:lang w:eastAsia="zh-CN"/>
              </w:rPr>
            </w:pPr>
            <w:r>
              <w:rPr>
                <w:rFonts w:ascii="宋体" w:eastAsia="宋体" w:hAnsi="宋体" w:cs="宋体"/>
                <w:kern w:val="2"/>
                <w:sz w:val="24"/>
                <w:szCs w:val="24"/>
                <w:lang w:eastAsia="zh-CN"/>
              </w:rPr>
              <w:t>人员配置 要求</w:t>
            </w:r>
          </w:p>
        </w:tc>
        <w:tc>
          <w:tcPr>
            <w:tcW w:w="3475" w:type="dxa"/>
          </w:tcPr>
          <w:p w:rsidR="00BD6AA2" w:rsidRDefault="00BD6AA2" w:rsidP="00BD6AA2">
            <w:pPr>
              <w:numPr>
                <w:ilvl w:val="0"/>
                <w:numId w:val="5"/>
              </w:numPr>
              <w:spacing w:line="360" w:lineRule="auto"/>
              <w:jc w:val="left"/>
              <w:rPr>
                <w:rFonts w:ascii="宋体" w:hAnsi="宋体" w:cs="宋体"/>
              </w:rPr>
            </w:pPr>
            <w:r>
              <w:rPr>
                <w:rFonts w:ascii="宋体" w:hAnsi="宋体" w:cs="宋体" w:hint="eastAsia"/>
                <w:sz w:val="24"/>
              </w:rPr>
              <w:t>供应商拟投入本项目的项目负责人（1人）具有环境监测、环境保护、环保、环境工程、环境科学与工程、化学工程、实验等相关专业高级及以上职称的得4分，以上相关专业中级职称的得2分，其他不得分。本项最多得</w:t>
            </w:r>
            <w:r w:rsidRPr="00545A8F">
              <w:rPr>
                <w:rFonts w:ascii="宋体" w:hAnsi="宋体" w:cs="宋体" w:hint="eastAsia"/>
                <w:sz w:val="24"/>
              </w:rPr>
              <w:t>5</w:t>
            </w:r>
            <w:r>
              <w:rPr>
                <w:rFonts w:ascii="宋体" w:hAnsi="宋体" w:cs="宋体" w:hint="eastAsia"/>
                <w:sz w:val="24"/>
              </w:rPr>
              <w:t>分。</w:t>
            </w:r>
          </w:p>
          <w:p w:rsidR="00BD6AA2" w:rsidRDefault="00BD6AA2" w:rsidP="00BD6AA2">
            <w:pPr>
              <w:numPr>
                <w:ilvl w:val="0"/>
                <w:numId w:val="5"/>
              </w:numPr>
              <w:spacing w:line="360" w:lineRule="auto"/>
              <w:jc w:val="left"/>
            </w:pPr>
            <w:r>
              <w:rPr>
                <w:rFonts w:ascii="宋体" w:hAnsi="宋体" w:cs="宋体" w:hint="eastAsia"/>
                <w:sz w:val="24"/>
              </w:rPr>
              <w:t>供应商拟投入本项目的技术负责人（1人）具有环境监测、环境保护、环保、环境工程、环境科学与工程、化学工程、实验等相关专业高级及以上职称的得3分，以上相关专业中级职称的得1.5分，其他不得分。本项最多得</w:t>
            </w:r>
            <w:r w:rsidRPr="00C34C55">
              <w:rPr>
                <w:rFonts w:ascii="宋体" w:hAnsi="宋体" w:cs="宋体" w:hint="eastAsia"/>
                <w:sz w:val="24"/>
              </w:rPr>
              <w:t>3</w:t>
            </w:r>
            <w:r>
              <w:rPr>
                <w:rFonts w:ascii="宋体" w:hAnsi="宋体" w:cs="宋体" w:hint="eastAsia"/>
                <w:sz w:val="24"/>
              </w:rPr>
              <w:t>分。</w:t>
            </w:r>
          </w:p>
          <w:p w:rsidR="00BD6AA2" w:rsidRDefault="00BD6AA2" w:rsidP="00DB1576">
            <w:pPr>
              <w:pStyle w:val="null3"/>
              <w:spacing w:line="360" w:lineRule="auto"/>
              <w:rPr>
                <w:rFonts w:ascii="宋体" w:eastAsia="宋体" w:hAnsi="宋体" w:cs="宋体" w:hint="default"/>
                <w:kern w:val="2"/>
                <w:sz w:val="24"/>
                <w:szCs w:val="24"/>
                <w:lang w:eastAsia="zh-CN"/>
              </w:rPr>
            </w:pPr>
            <w:r>
              <w:rPr>
                <w:rFonts w:ascii="宋体" w:eastAsia="宋体" w:hAnsi="宋体" w:cs="宋体"/>
                <w:kern w:val="2"/>
                <w:sz w:val="24"/>
                <w:szCs w:val="24"/>
                <w:lang w:eastAsia="zh-CN"/>
              </w:rPr>
              <w:t>3.拟投入本项目的技术人员（6人）：具有环境监测、环境保护、</w:t>
            </w:r>
            <w:r>
              <w:rPr>
                <w:rFonts w:ascii="宋体" w:hAnsi="宋体" w:cs="宋体"/>
                <w:kern w:val="2"/>
                <w:sz w:val="24"/>
                <w:szCs w:val="24"/>
                <w:lang w:eastAsia="zh-CN"/>
              </w:rPr>
              <w:lastRenderedPageBreak/>
              <w:t>环保、</w:t>
            </w:r>
            <w:r>
              <w:rPr>
                <w:rFonts w:ascii="宋体" w:eastAsia="宋体" w:hAnsi="宋体" w:cs="宋体"/>
                <w:kern w:val="2"/>
                <w:sz w:val="24"/>
                <w:szCs w:val="24"/>
                <w:lang w:eastAsia="zh-CN"/>
              </w:rPr>
              <w:t>环</w:t>
            </w:r>
            <w:r>
              <w:rPr>
                <w:rFonts w:ascii="宋体" w:hAnsi="宋体" w:cs="宋体"/>
                <w:kern w:val="2"/>
                <w:sz w:val="24"/>
                <w:szCs w:val="24"/>
                <w:lang w:eastAsia="zh-CN"/>
              </w:rPr>
              <w:t>境</w:t>
            </w:r>
            <w:r>
              <w:rPr>
                <w:rFonts w:ascii="宋体" w:eastAsia="宋体" w:hAnsi="宋体" w:cs="宋体"/>
                <w:kern w:val="2"/>
                <w:sz w:val="24"/>
                <w:szCs w:val="24"/>
                <w:lang w:eastAsia="zh-CN"/>
              </w:rPr>
              <w:t>工程、</w:t>
            </w:r>
            <w:r>
              <w:rPr>
                <w:rFonts w:ascii="宋体" w:hAnsi="宋体" w:cs="宋体"/>
                <w:kern w:val="2"/>
                <w:sz w:val="24"/>
                <w:szCs w:val="24"/>
                <w:lang w:eastAsia="zh-CN"/>
              </w:rPr>
              <w:t>环境科学与工程、</w:t>
            </w:r>
            <w:r>
              <w:rPr>
                <w:rFonts w:ascii="宋体" w:eastAsia="宋体" w:hAnsi="宋体" w:cs="宋体"/>
                <w:kern w:val="2"/>
                <w:sz w:val="24"/>
                <w:szCs w:val="24"/>
                <w:lang w:eastAsia="zh-CN"/>
              </w:rPr>
              <w:t>化学工程、实验等等相关专业高级及以上职称的每有1名得2分，以上相关专业中级职称的每有1名得1分，以上相关专业初级职称的每有1名得0.5分,本项最多得1</w:t>
            </w:r>
            <w:r w:rsidR="00D21497">
              <w:rPr>
                <w:rFonts w:ascii="宋体" w:eastAsia="宋体" w:hAnsi="宋体" w:cs="宋体"/>
                <w:kern w:val="2"/>
                <w:sz w:val="24"/>
                <w:szCs w:val="24"/>
                <w:lang w:eastAsia="zh-CN"/>
              </w:rPr>
              <w:t>1</w:t>
            </w:r>
            <w:r>
              <w:rPr>
                <w:rFonts w:ascii="宋体" w:eastAsia="宋体" w:hAnsi="宋体" w:cs="宋体"/>
                <w:kern w:val="2"/>
                <w:sz w:val="24"/>
                <w:szCs w:val="24"/>
                <w:lang w:eastAsia="zh-CN"/>
              </w:rPr>
              <w:t xml:space="preserve">分。 </w:t>
            </w:r>
          </w:p>
          <w:p w:rsidR="00BD6AA2" w:rsidRDefault="00BD6AA2" w:rsidP="00DB1576">
            <w:pPr>
              <w:pStyle w:val="null3"/>
              <w:spacing w:line="360" w:lineRule="auto"/>
              <w:rPr>
                <w:rFonts w:ascii="宋体" w:eastAsia="宋体" w:hAnsi="宋体" w:cs="宋体" w:hint="default"/>
                <w:kern w:val="2"/>
                <w:sz w:val="24"/>
                <w:szCs w:val="24"/>
                <w:lang w:eastAsia="zh-CN"/>
              </w:rPr>
            </w:pPr>
            <w:r>
              <w:rPr>
                <w:rFonts w:ascii="宋体" w:eastAsia="宋体" w:hAnsi="宋体" w:cs="宋体"/>
                <w:kern w:val="2"/>
                <w:sz w:val="24"/>
                <w:szCs w:val="24"/>
                <w:lang w:eastAsia="zh-CN"/>
              </w:rPr>
              <w:t>注：以上须提供人员不重复得分，提供人员身份证、职称证明材料复印件并加盖供应商公章。</w:t>
            </w:r>
          </w:p>
        </w:tc>
        <w:tc>
          <w:tcPr>
            <w:tcW w:w="1436" w:type="dxa"/>
          </w:tcPr>
          <w:p w:rsidR="00BD6AA2" w:rsidRDefault="00AA67E4" w:rsidP="00AA67E4">
            <w:pPr>
              <w:pStyle w:val="null3"/>
              <w:spacing w:line="360" w:lineRule="auto"/>
              <w:jc w:val="right"/>
              <w:rPr>
                <w:rFonts w:ascii="宋体" w:eastAsia="宋体" w:hAnsi="宋体" w:cs="宋体" w:hint="default"/>
                <w:kern w:val="2"/>
                <w:sz w:val="24"/>
                <w:szCs w:val="24"/>
                <w:lang w:eastAsia="zh-CN"/>
              </w:rPr>
            </w:pPr>
            <w:r w:rsidRPr="00545A8F">
              <w:rPr>
                <w:rFonts w:ascii="宋体" w:eastAsia="宋体" w:hAnsi="宋体" w:cs="宋体"/>
                <w:kern w:val="2"/>
                <w:sz w:val="24"/>
                <w:szCs w:val="24"/>
                <w:lang w:eastAsia="zh-CN"/>
              </w:rPr>
              <w:lastRenderedPageBreak/>
              <w:t>19</w:t>
            </w:r>
            <w:r w:rsidR="00BD6AA2" w:rsidRPr="00545A8F">
              <w:rPr>
                <w:rFonts w:ascii="宋体" w:eastAsia="宋体" w:hAnsi="宋体" w:cs="宋体"/>
                <w:kern w:val="2"/>
                <w:sz w:val="24"/>
                <w:szCs w:val="24"/>
                <w:lang w:eastAsia="zh-CN"/>
              </w:rPr>
              <w:t>.00</w:t>
            </w:r>
          </w:p>
        </w:tc>
        <w:tc>
          <w:tcPr>
            <w:tcW w:w="983" w:type="dxa"/>
          </w:tcPr>
          <w:p w:rsidR="00BD6AA2" w:rsidRDefault="00BD6AA2" w:rsidP="00DB1576">
            <w:pPr>
              <w:pStyle w:val="null3"/>
              <w:spacing w:line="360" w:lineRule="auto"/>
              <w:rPr>
                <w:rFonts w:ascii="宋体" w:eastAsia="宋体" w:hAnsi="宋体" w:cs="宋体" w:hint="default"/>
                <w:kern w:val="2"/>
                <w:sz w:val="24"/>
                <w:szCs w:val="24"/>
                <w:lang w:eastAsia="zh-CN"/>
              </w:rPr>
            </w:pPr>
          </w:p>
        </w:tc>
      </w:tr>
      <w:tr w:rsidR="00BD6AA2" w:rsidTr="00DB1576">
        <w:tc>
          <w:tcPr>
            <w:tcW w:w="1525" w:type="dxa"/>
            <w:vMerge/>
          </w:tcPr>
          <w:p w:rsidR="00BD6AA2" w:rsidRDefault="00BD6AA2" w:rsidP="00DB1576">
            <w:pPr>
              <w:spacing w:line="360" w:lineRule="auto"/>
              <w:ind w:firstLine="480"/>
            </w:pPr>
          </w:p>
        </w:tc>
        <w:tc>
          <w:tcPr>
            <w:tcW w:w="1206" w:type="dxa"/>
          </w:tcPr>
          <w:p w:rsidR="00BD6AA2" w:rsidRDefault="00BD6AA2" w:rsidP="00DB1576">
            <w:pPr>
              <w:pStyle w:val="null3"/>
              <w:spacing w:line="360" w:lineRule="auto"/>
              <w:rPr>
                <w:rFonts w:hint="default"/>
                <w:sz w:val="24"/>
                <w:szCs w:val="24"/>
              </w:rPr>
            </w:pPr>
            <w:r>
              <w:rPr>
                <w:rFonts w:ascii="宋体" w:eastAsia="宋体" w:hAnsi="宋体" w:cs="宋体"/>
                <w:sz w:val="24"/>
                <w:szCs w:val="24"/>
              </w:rPr>
              <w:t>设备配置</w:t>
            </w:r>
          </w:p>
        </w:tc>
        <w:tc>
          <w:tcPr>
            <w:tcW w:w="3475" w:type="dxa"/>
          </w:tcPr>
          <w:p w:rsidR="00BD6AA2" w:rsidRDefault="00BD6AA2" w:rsidP="00DB1576">
            <w:pPr>
              <w:pStyle w:val="null3"/>
              <w:spacing w:line="360" w:lineRule="auto"/>
              <w:rPr>
                <w:rFonts w:hint="default"/>
                <w:sz w:val="24"/>
                <w:szCs w:val="24"/>
              </w:rPr>
            </w:pPr>
            <w:r>
              <w:rPr>
                <w:color w:val="000000" w:themeColor="text1"/>
                <w:sz w:val="24"/>
                <w:szCs w:val="24"/>
                <w:lang w:eastAsia="zh-CN"/>
              </w:rPr>
              <w:t>供应商</w:t>
            </w:r>
            <w:r>
              <w:rPr>
                <w:color w:val="000000" w:themeColor="text1"/>
                <w:sz w:val="24"/>
                <w:szCs w:val="24"/>
              </w:rPr>
              <w:t>拟投入本项目设备有：①电感耦合等离子体发射光谱仪、②电感耦合等离子体质谱仪、③气相色谱质谱仪、④气相色谱仪、⑤离子色谱仪、⑥原子吸收分光光度计、</w:t>
            </w:r>
            <w:r>
              <w:rPr>
                <w:sz w:val="24"/>
                <w:szCs w:val="24"/>
              </w:rPr>
              <w:t>⑦紫外可见分光光度计、</w:t>
            </w:r>
            <w:r>
              <w:rPr>
                <w:color w:val="000000" w:themeColor="text1"/>
                <w:sz w:val="24"/>
                <w:szCs w:val="24"/>
              </w:rPr>
              <w:t>⑧原子荧光光度计</w:t>
            </w:r>
            <w:r>
              <w:rPr>
                <w:sz w:val="24"/>
                <w:szCs w:val="24"/>
              </w:rPr>
              <w:t>。以上都具备得</w:t>
            </w:r>
            <w:r>
              <w:rPr>
                <w:sz w:val="24"/>
                <w:szCs w:val="24"/>
              </w:rPr>
              <w:t>8</w:t>
            </w:r>
            <w:r>
              <w:rPr>
                <w:sz w:val="24"/>
                <w:szCs w:val="24"/>
              </w:rPr>
              <w:t>分；每缺少一项扣</w:t>
            </w:r>
            <w:r>
              <w:rPr>
                <w:sz w:val="24"/>
                <w:szCs w:val="24"/>
              </w:rPr>
              <w:t>1</w:t>
            </w:r>
            <w:r>
              <w:rPr>
                <w:sz w:val="24"/>
                <w:szCs w:val="24"/>
              </w:rPr>
              <w:t>分。具备有以上</w:t>
            </w:r>
            <w:r>
              <w:rPr>
                <w:sz w:val="24"/>
                <w:szCs w:val="24"/>
              </w:rPr>
              <w:t>8</w:t>
            </w:r>
            <w:r>
              <w:rPr>
                <w:sz w:val="24"/>
                <w:szCs w:val="24"/>
              </w:rPr>
              <w:t>项设备基础上，每增加</w:t>
            </w:r>
            <w:r>
              <w:rPr>
                <w:sz w:val="24"/>
                <w:szCs w:val="24"/>
                <w:lang w:eastAsia="zh-CN"/>
              </w:rPr>
              <w:t>上述设备中任意一台</w:t>
            </w:r>
            <w:r>
              <w:rPr>
                <w:sz w:val="24"/>
                <w:szCs w:val="24"/>
              </w:rPr>
              <w:t>加</w:t>
            </w:r>
            <w:r>
              <w:rPr>
                <w:sz w:val="24"/>
                <w:szCs w:val="24"/>
                <w:lang w:eastAsia="zh-CN"/>
              </w:rPr>
              <w:t>2</w:t>
            </w:r>
            <w:r>
              <w:rPr>
                <w:sz w:val="24"/>
                <w:szCs w:val="24"/>
              </w:rPr>
              <w:t>分，最多加</w:t>
            </w:r>
            <w:r>
              <w:rPr>
                <w:sz w:val="24"/>
                <w:szCs w:val="24"/>
                <w:lang w:eastAsia="zh-CN"/>
              </w:rPr>
              <w:t>4</w:t>
            </w:r>
            <w:r>
              <w:rPr>
                <w:sz w:val="24"/>
                <w:szCs w:val="24"/>
              </w:rPr>
              <w:t>分。本项最高得</w:t>
            </w:r>
            <w:r>
              <w:rPr>
                <w:sz w:val="24"/>
                <w:szCs w:val="24"/>
              </w:rPr>
              <w:t>1</w:t>
            </w:r>
            <w:r>
              <w:rPr>
                <w:sz w:val="24"/>
                <w:szCs w:val="24"/>
                <w:lang w:eastAsia="zh-CN"/>
              </w:rPr>
              <w:t>2</w:t>
            </w:r>
            <w:r>
              <w:rPr>
                <w:sz w:val="24"/>
                <w:szCs w:val="24"/>
              </w:rPr>
              <w:t>分。</w:t>
            </w:r>
          </w:p>
          <w:p w:rsidR="00BD6AA2" w:rsidRDefault="00BD6AA2" w:rsidP="00DB1576">
            <w:pPr>
              <w:pStyle w:val="null3"/>
              <w:spacing w:line="360" w:lineRule="auto"/>
              <w:rPr>
                <w:rFonts w:hint="default"/>
                <w:sz w:val="24"/>
                <w:szCs w:val="24"/>
              </w:rPr>
            </w:pPr>
            <w:r>
              <w:rPr>
                <w:sz w:val="24"/>
                <w:szCs w:val="24"/>
              </w:rPr>
              <w:t xml:space="preserve"> </w:t>
            </w:r>
            <w:r>
              <w:rPr>
                <w:sz w:val="24"/>
                <w:szCs w:val="24"/>
              </w:rPr>
              <w:t>注：</w:t>
            </w:r>
            <w:r>
              <w:rPr>
                <w:rFonts w:ascii="宋体" w:eastAsia="宋体" w:hAnsi="宋体" w:cs="宋体"/>
                <w:sz w:val="24"/>
                <w:szCs w:val="24"/>
              </w:rPr>
              <w:t>提供采购合同</w:t>
            </w:r>
            <w:r>
              <w:rPr>
                <w:rFonts w:ascii="宋体" w:eastAsia="宋体" w:hAnsi="宋体" w:cs="宋体"/>
                <w:sz w:val="24"/>
                <w:szCs w:val="24"/>
                <w:lang w:eastAsia="zh-CN"/>
              </w:rPr>
              <w:t>和</w:t>
            </w:r>
            <w:r>
              <w:rPr>
                <w:rFonts w:ascii="宋体" w:eastAsia="宋体" w:hAnsi="宋体" w:cs="宋体"/>
                <w:sz w:val="24"/>
                <w:szCs w:val="24"/>
              </w:rPr>
              <w:t>设备发票复印件、检定/校准证书复印件，并加盖供应商公章。</w:t>
            </w:r>
          </w:p>
        </w:tc>
        <w:tc>
          <w:tcPr>
            <w:tcW w:w="1436" w:type="dxa"/>
          </w:tcPr>
          <w:p w:rsidR="00BD6AA2" w:rsidRDefault="002A67F7" w:rsidP="00DB600D">
            <w:pPr>
              <w:pStyle w:val="null3"/>
              <w:spacing w:line="360" w:lineRule="auto"/>
              <w:jc w:val="both"/>
              <w:rPr>
                <w:rFonts w:hint="default"/>
                <w:sz w:val="24"/>
                <w:szCs w:val="24"/>
                <w:lang w:eastAsia="zh-CN"/>
              </w:rPr>
            </w:pPr>
            <w:r>
              <w:rPr>
                <w:sz w:val="24"/>
                <w:szCs w:val="24"/>
                <w:lang w:eastAsia="zh-CN"/>
              </w:rPr>
              <w:t>12</w:t>
            </w:r>
            <w:r w:rsidR="00BD6AA2">
              <w:rPr>
                <w:sz w:val="24"/>
                <w:szCs w:val="24"/>
                <w:lang w:eastAsia="zh-CN"/>
              </w:rPr>
              <w:t>.00</w:t>
            </w:r>
          </w:p>
        </w:tc>
        <w:tc>
          <w:tcPr>
            <w:tcW w:w="983" w:type="dxa"/>
          </w:tcPr>
          <w:p w:rsidR="00BD6AA2" w:rsidRDefault="00BD6AA2" w:rsidP="00DB1576">
            <w:pPr>
              <w:pStyle w:val="null3"/>
              <w:spacing w:line="360" w:lineRule="auto"/>
              <w:rPr>
                <w:rFonts w:hint="default"/>
                <w:sz w:val="24"/>
                <w:szCs w:val="24"/>
              </w:rPr>
            </w:pPr>
          </w:p>
        </w:tc>
      </w:tr>
      <w:tr w:rsidR="00BD6AA2" w:rsidTr="00DB1576">
        <w:tc>
          <w:tcPr>
            <w:tcW w:w="1525" w:type="dxa"/>
            <w:vMerge/>
          </w:tcPr>
          <w:p w:rsidR="00BD6AA2" w:rsidRDefault="00BD6AA2" w:rsidP="00DB1576">
            <w:pPr>
              <w:spacing w:line="360" w:lineRule="auto"/>
              <w:ind w:firstLine="480"/>
            </w:pPr>
          </w:p>
        </w:tc>
        <w:tc>
          <w:tcPr>
            <w:tcW w:w="1206" w:type="dxa"/>
          </w:tcPr>
          <w:p w:rsidR="00BD6AA2" w:rsidRDefault="00BD6AA2" w:rsidP="00DB1576">
            <w:pPr>
              <w:pStyle w:val="null3"/>
              <w:spacing w:line="360" w:lineRule="auto"/>
              <w:rPr>
                <w:rFonts w:hint="default"/>
                <w:sz w:val="24"/>
                <w:szCs w:val="24"/>
                <w:lang w:eastAsia="zh-CN"/>
              </w:rPr>
            </w:pPr>
            <w:r>
              <w:rPr>
                <w:sz w:val="24"/>
                <w:szCs w:val="24"/>
              </w:rPr>
              <w:t>履约</w:t>
            </w:r>
            <w:r>
              <w:rPr>
                <w:sz w:val="24"/>
                <w:szCs w:val="24"/>
                <w:lang w:eastAsia="zh-CN"/>
              </w:rPr>
              <w:t>经验</w:t>
            </w:r>
          </w:p>
        </w:tc>
        <w:tc>
          <w:tcPr>
            <w:tcW w:w="3475" w:type="dxa"/>
          </w:tcPr>
          <w:p w:rsidR="00BD6AA2" w:rsidRDefault="00BD6AA2" w:rsidP="00DB1576">
            <w:pPr>
              <w:pStyle w:val="null3"/>
              <w:spacing w:line="360" w:lineRule="auto"/>
              <w:rPr>
                <w:rFonts w:hint="default"/>
                <w:sz w:val="24"/>
                <w:szCs w:val="24"/>
                <w:lang w:eastAsia="zh-CN"/>
              </w:rPr>
            </w:pPr>
            <w:r>
              <w:rPr>
                <w:sz w:val="24"/>
                <w:szCs w:val="24"/>
                <w:lang w:eastAsia="zh-CN"/>
              </w:rPr>
              <w:t>供应商</w:t>
            </w:r>
            <w:r>
              <w:rPr>
                <w:sz w:val="24"/>
                <w:szCs w:val="24"/>
              </w:rPr>
              <w:t>自</w:t>
            </w:r>
            <w:r>
              <w:rPr>
                <w:sz w:val="24"/>
                <w:szCs w:val="24"/>
              </w:rPr>
              <w:t>202</w:t>
            </w:r>
            <w:r w:rsidR="000D6160">
              <w:rPr>
                <w:sz w:val="24"/>
                <w:szCs w:val="24"/>
                <w:lang w:eastAsia="zh-CN"/>
              </w:rPr>
              <w:t>4</w:t>
            </w:r>
            <w:r>
              <w:rPr>
                <w:sz w:val="24"/>
                <w:szCs w:val="24"/>
              </w:rPr>
              <w:t>年</w:t>
            </w:r>
            <w:r>
              <w:rPr>
                <w:sz w:val="24"/>
                <w:szCs w:val="24"/>
              </w:rPr>
              <w:t>1</w:t>
            </w:r>
            <w:r>
              <w:rPr>
                <w:sz w:val="24"/>
                <w:szCs w:val="24"/>
              </w:rPr>
              <w:t>月</w:t>
            </w:r>
            <w:r>
              <w:rPr>
                <w:sz w:val="24"/>
                <w:szCs w:val="24"/>
              </w:rPr>
              <w:t>1</w:t>
            </w:r>
            <w:r>
              <w:rPr>
                <w:sz w:val="24"/>
                <w:szCs w:val="24"/>
              </w:rPr>
              <w:t>日</w:t>
            </w:r>
            <w:r>
              <w:rPr>
                <w:sz w:val="24"/>
                <w:szCs w:val="24"/>
                <w:lang w:eastAsia="zh-CN"/>
              </w:rPr>
              <w:t>至今</w:t>
            </w:r>
            <w:r>
              <w:rPr>
                <w:sz w:val="24"/>
                <w:szCs w:val="24"/>
              </w:rPr>
              <w:t>，供应商具有</w:t>
            </w:r>
            <w:r>
              <w:rPr>
                <w:sz w:val="24"/>
                <w:szCs w:val="24"/>
                <w:lang w:eastAsia="zh-CN"/>
              </w:rPr>
              <w:t>土壤污染状况调查</w:t>
            </w:r>
            <w:r>
              <w:rPr>
                <w:sz w:val="24"/>
                <w:szCs w:val="24"/>
              </w:rPr>
              <w:t>类项目</w:t>
            </w:r>
            <w:r>
              <w:rPr>
                <w:sz w:val="24"/>
                <w:szCs w:val="24"/>
                <w:lang w:eastAsia="zh-CN"/>
              </w:rPr>
              <w:t>业绩的，</w:t>
            </w:r>
            <w:r>
              <w:rPr>
                <w:sz w:val="24"/>
                <w:szCs w:val="24"/>
              </w:rPr>
              <w:t>每提供</w:t>
            </w:r>
            <w:r>
              <w:rPr>
                <w:sz w:val="24"/>
                <w:szCs w:val="24"/>
                <w:lang w:eastAsia="zh-CN"/>
              </w:rPr>
              <w:t>一</w:t>
            </w:r>
            <w:r>
              <w:rPr>
                <w:sz w:val="24"/>
                <w:szCs w:val="24"/>
              </w:rPr>
              <w:t>个得</w:t>
            </w:r>
            <w:r w:rsidR="000D6160">
              <w:rPr>
                <w:sz w:val="24"/>
                <w:szCs w:val="24"/>
                <w:lang w:eastAsia="zh-CN"/>
              </w:rPr>
              <w:t>5</w:t>
            </w:r>
            <w:r>
              <w:rPr>
                <w:sz w:val="24"/>
                <w:szCs w:val="24"/>
              </w:rPr>
              <w:t>分，</w:t>
            </w:r>
            <w:r>
              <w:rPr>
                <w:sz w:val="24"/>
                <w:szCs w:val="24"/>
                <w:lang w:eastAsia="zh-CN"/>
              </w:rPr>
              <w:t>此项</w:t>
            </w:r>
            <w:r>
              <w:rPr>
                <w:sz w:val="24"/>
                <w:szCs w:val="24"/>
              </w:rPr>
              <w:t>最多得</w:t>
            </w:r>
            <w:r w:rsidR="000D6160">
              <w:rPr>
                <w:sz w:val="24"/>
                <w:szCs w:val="24"/>
                <w:lang w:eastAsia="zh-CN"/>
              </w:rPr>
              <w:t>20</w:t>
            </w:r>
            <w:r>
              <w:rPr>
                <w:sz w:val="24"/>
                <w:szCs w:val="24"/>
              </w:rPr>
              <w:t>分</w:t>
            </w:r>
          </w:p>
          <w:p w:rsidR="00BD6AA2" w:rsidRDefault="00BD6AA2" w:rsidP="00DB1576">
            <w:pPr>
              <w:pStyle w:val="null3"/>
              <w:spacing w:line="360" w:lineRule="auto"/>
              <w:rPr>
                <w:rFonts w:hint="default"/>
                <w:sz w:val="24"/>
                <w:szCs w:val="24"/>
              </w:rPr>
            </w:pPr>
            <w:r>
              <w:rPr>
                <w:sz w:val="24"/>
                <w:szCs w:val="24"/>
              </w:rPr>
              <w:lastRenderedPageBreak/>
              <w:t xml:space="preserve"> </w:t>
            </w:r>
            <w:r>
              <w:rPr>
                <w:sz w:val="24"/>
                <w:szCs w:val="24"/>
              </w:rPr>
              <w:t>注：提供合同</w:t>
            </w:r>
            <w:r>
              <w:rPr>
                <w:sz w:val="24"/>
                <w:szCs w:val="24"/>
              </w:rPr>
              <w:t>/</w:t>
            </w:r>
            <w:r>
              <w:rPr>
                <w:sz w:val="24"/>
                <w:szCs w:val="24"/>
              </w:rPr>
              <w:t>协议</w:t>
            </w:r>
            <w:r>
              <w:rPr>
                <w:sz w:val="24"/>
                <w:szCs w:val="24"/>
                <w:lang w:eastAsia="zh-CN"/>
              </w:rPr>
              <w:t>、</w:t>
            </w:r>
            <w:r>
              <w:rPr>
                <w:sz w:val="24"/>
                <w:szCs w:val="24"/>
              </w:rPr>
              <w:t>中标</w:t>
            </w:r>
            <w:r>
              <w:rPr>
                <w:sz w:val="24"/>
                <w:szCs w:val="24"/>
              </w:rPr>
              <w:t>/</w:t>
            </w:r>
            <w:r>
              <w:rPr>
                <w:sz w:val="24"/>
                <w:szCs w:val="24"/>
              </w:rPr>
              <w:t>成交通知书复印件并加盖供应商公章。</w:t>
            </w:r>
          </w:p>
        </w:tc>
        <w:tc>
          <w:tcPr>
            <w:tcW w:w="1436" w:type="dxa"/>
          </w:tcPr>
          <w:p w:rsidR="00BD6AA2" w:rsidRDefault="000D6160" w:rsidP="00DB1576">
            <w:pPr>
              <w:pStyle w:val="null3"/>
              <w:spacing w:line="360" w:lineRule="auto"/>
              <w:jc w:val="right"/>
              <w:rPr>
                <w:rFonts w:hint="default"/>
                <w:sz w:val="24"/>
                <w:szCs w:val="24"/>
              </w:rPr>
            </w:pPr>
            <w:r>
              <w:rPr>
                <w:sz w:val="24"/>
                <w:szCs w:val="24"/>
                <w:lang w:eastAsia="zh-CN"/>
              </w:rPr>
              <w:lastRenderedPageBreak/>
              <w:t>20</w:t>
            </w:r>
            <w:r w:rsidR="00BD6AA2">
              <w:rPr>
                <w:sz w:val="24"/>
                <w:szCs w:val="24"/>
              </w:rPr>
              <w:t>.00</w:t>
            </w:r>
          </w:p>
        </w:tc>
        <w:tc>
          <w:tcPr>
            <w:tcW w:w="983" w:type="dxa"/>
          </w:tcPr>
          <w:p w:rsidR="00BD6AA2" w:rsidRDefault="00BD6AA2" w:rsidP="00DB1576">
            <w:pPr>
              <w:pStyle w:val="null3"/>
              <w:spacing w:line="360" w:lineRule="auto"/>
              <w:rPr>
                <w:rFonts w:hint="default"/>
                <w:sz w:val="24"/>
                <w:szCs w:val="24"/>
              </w:rPr>
            </w:pPr>
          </w:p>
        </w:tc>
      </w:tr>
    </w:tbl>
    <w:p w:rsidR="0056222B" w:rsidRDefault="008875F7" w:rsidP="004B74DD">
      <w:pPr>
        <w:pStyle w:val="a3"/>
        <w:topLinePunct/>
        <w:spacing w:line="574" w:lineRule="exact"/>
        <w:ind w:firstLine="562"/>
        <w:rPr>
          <w:rFonts w:ascii="宋体" w:eastAsia="宋体" w:hAnsi="宋体" w:cs="宋体"/>
          <w:b/>
          <w:sz w:val="28"/>
          <w:szCs w:val="28"/>
        </w:rPr>
      </w:pPr>
      <w:r>
        <w:rPr>
          <w:rFonts w:ascii="宋体" w:eastAsia="宋体" w:hAnsi="宋体" w:cs="宋体" w:hint="eastAsia"/>
          <w:b/>
          <w:sz w:val="28"/>
          <w:szCs w:val="28"/>
        </w:rPr>
        <w:lastRenderedPageBreak/>
        <w:t>3.3推荐中选人</w:t>
      </w:r>
    </w:p>
    <w:p w:rsidR="0056222B" w:rsidRDefault="008875F7" w:rsidP="004B74DD">
      <w:pPr>
        <w:pStyle w:val="a3"/>
        <w:topLinePunct/>
        <w:spacing w:line="574" w:lineRule="exact"/>
        <w:ind w:firstLine="560"/>
        <w:rPr>
          <w:rFonts w:ascii="宋体" w:eastAsia="宋体" w:hAnsi="宋体" w:cs="宋体"/>
          <w:b/>
          <w:kern w:val="44"/>
          <w:sz w:val="36"/>
          <w:szCs w:val="20"/>
        </w:rPr>
      </w:pPr>
      <w:r>
        <w:rPr>
          <w:rFonts w:ascii="宋体" w:eastAsia="宋体" w:hAnsi="宋体" w:cs="宋体" w:hint="eastAsia"/>
          <w:sz w:val="28"/>
          <w:szCs w:val="28"/>
        </w:rPr>
        <w:t>评审小组将根据比选申请人的最后得分从高到低进行排序，分数得分前三位的推荐为中选候选人。若综合得分相同，则报价低的单位中选，报价也相同，则抽签确定。</w:t>
      </w:r>
    </w:p>
    <w:sectPr w:rsidR="0056222B">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749" w:rsidRDefault="00AD2749">
      <w:r>
        <w:separator/>
      </w:r>
    </w:p>
  </w:endnote>
  <w:endnote w:type="continuationSeparator" w:id="0">
    <w:p w:rsidR="00AD2749" w:rsidRDefault="00AD2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方正仿宋简体">
    <w:panose1 w:val="03000509000000000000"/>
    <w:charset w:val="86"/>
    <w:family w:val="script"/>
    <w:pitch w:val="fixed"/>
    <w:sig w:usb0="00000001"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方正楷体简体">
    <w:altName w:val="Arial Unicode MS"/>
    <w:charset w:val="86"/>
    <w:family w:val="auto"/>
    <w:pitch w:val="variable"/>
    <w:sig w:usb0="00000000"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fixed"/>
    <w:sig w:usb0="00000000"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5F7" w:rsidRDefault="008875F7">
    <w:pPr>
      <w:pStyle w:val="a6"/>
      <w:jc w:val="center"/>
      <w:rPr>
        <w:rFonts w:eastAsia="宋体"/>
      </w:rPr>
    </w:pPr>
    <w:r>
      <w:rPr>
        <w:rFonts w:hint="eastAsia"/>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5F7" w:rsidRDefault="008875F7">
    <w:pPr>
      <w:pStyle w:val="a6"/>
      <w:jc w:val="center"/>
      <w:rPr>
        <w:rFonts w:eastAsia="宋体"/>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875F7" w:rsidRDefault="008875F7">
                          <w:pPr>
                            <w:pStyle w:val="a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CGPeVhAgAACgUAAA4AAAAAAAAAAAAAAAAALgIAAGRycy9lMm9Eb2MueG1s&#10;UEsBAi0AFAAGAAgAAAAhAHGq0bnXAAAABQEAAA8AAAAAAAAAAAAAAAAAuwQAAGRycy9kb3ducmV2&#10;LnhtbFBLBQYAAAAABAAEAPMAAAC/BQAAAAA=&#10;" filled="f" stroked="f" strokeweight=".5pt">
              <v:textbox style="mso-fit-shape-to-text:t" inset="0,0,0,0">
                <w:txbxContent>
                  <w:p w:rsidR="008875F7" w:rsidRDefault="008875F7">
                    <w:pPr>
                      <w:pStyle w:val="a6"/>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rFonts w:hint="eastAsia"/>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5F7" w:rsidRDefault="008875F7">
    <w:pPr>
      <w:pStyle w:val="a6"/>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875F7" w:rsidRDefault="008875F7">
                          <w:pPr>
                            <w:pStyle w:val="a6"/>
                          </w:pPr>
                          <w:r>
                            <w:fldChar w:fldCharType="begin"/>
                          </w:r>
                          <w:r>
                            <w:instrText xml:space="preserve"> PAGE  \* MERGEFORMAT </w:instrText>
                          </w:r>
                          <w:r>
                            <w:fldChar w:fldCharType="separate"/>
                          </w:r>
                          <w:r w:rsidR="004E159C">
                            <w:rPr>
                              <w:noProof/>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gI4ZAIAABEFAAAOAAAAZHJzL2Uyb0RvYy54bWysVM2O0zAQviPxDpbvNOkidqu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jaAjhkAgAAEQUAAA4AAAAAAAAAAAAAAAAALgIAAGRycy9lMm9Eb2Mu&#10;eG1sUEsBAi0AFAAGAAgAAAAhAHGq0bnXAAAABQEAAA8AAAAAAAAAAAAAAAAAvgQAAGRycy9kb3du&#10;cmV2LnhtbFBLBQYAAAAABAAEAPMAAADCBQAAAAA=&#10;" filled="f" stroked="f" strokeweight=".5pt">
              <v:textbox style="mso-fit-shape-to-text:t" inset="0,0,0,0">
                <w:txbxContent>
                  <w:p w:rsidR="008875F7" w:rsidRDefault="008875F7">
                    <w:pPr>
                      <w:pStyle w:val="a6"/>
                    </w:pPr>
                    <w:r>
                      <w:fldChar w:fldCharType="begin"/>
                    </w:r>
                    <w:r>
                      <w:instrText xml:space="preserve"> PAGE  \* MERGEFORMAT </w:instrText>
                    </w:r>
                    <w:r>
                      <w:fldChar w:fldCharType="separate"/>
                    </w:r>
                    <w:r w:rsidR="004E159C">
                      <w:rPr>
                        <w:noProof/>
                      </w:rPr>
                      <w:t>- 1 -</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5F7" w:rsidRDefault="008875F7">
    <w:pPr>
      <w:spacing w:line="181" w:lineRule="auto"/>
      <w:ind w:left="7175"/>
      <w:rPr>
        <w:rFonts w:eastAsia="Times New Roman"/>
        <w:sz w:val="28"/>
        <w:szCs w:val="28"/>
      </w:rPr>
    </w:pPr>
    <w:r>
      <w:rPr>
        <w:noProof/>
        <w:sz w:val="28"/>
      </w:rPr>
      <mc:AlternateContent>
        <mc:Choice Requires="wps">
          <w:drawing>
            <wp:anchor distT="0" distB="0" distL="114300" distR="114300" simplePos="0" relativeHeight="251661312" behindDoc="0" locked="0" layoutInCell="1" allowOverlap="1" wp14:anchorId="4A82230F" wp14:editId="7D87DB99">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875F7" w:rsidRDefault="008875F7">
                          <w:pPr>
                            <w:pStyle w:val="a6"/>
                          </w:pPr>
                          <w:r>
                            <w:fldChar w:fldCharType="begin"/>
                          </w:r>
                          <w:r>
                            <w:instrText xml:space="preserve"> PAGE  \* MERGEFORMAT </w:instrText>
                          </w:r>
                          <w:r>
                            <w:fldChar w:fldCharType="separate"/>
                          </w:r>
                          <w:r w:rsidR="004E159C">
                            <w:rPr>
                              <w:noProof/>
                            </w:rPr>
                            <w:t>- 6 -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0UNL9kAgAAEQUAAA4AAAAAAAAAAAAAAAAALgIAAGRycy9lMm9Eb2Mu&#10;eG1sUEsBAi0AFAAGAAgAAAAhAHGq0bnXAAAABQEAAA8AAAAAAAAAAAAAAAAAvgQAAGRycy9kb3du&#10;cmV2LnhtbFBLBQYAAAAABAAEAPMAAADCBQAAAAA=&#10;" filled="f" stroked="f" strokeweight=".5pt">
              <v:textbox style="mso-fit-shape-to-text:t" inset="0,0,0,0">
                <w:txbxContent>
                  <w:p w:rsidR="008875F7" w:rsidRDefault="008875F7">
                    <w:pPr>
                      <w:pStyle w:val="a6"/>
                    </w:pPr>
                    <w:r>
                      <w:fldChar w:fldCharType="begin"/>
                    </w:r>
                    <w:r>
                      <w:instrText xml:space="preserve"> PAGE  \* MERGEFORMAT </w:instrText>
                    </w:r>
                    <w:r>
                      <w:fldChar w:fldCharType="separate"/>
                    </w:r>
                    <w:r w:rsidR="004E159C">
                      <w:rPr>
                        <w:noProof/>
                      </w:rPr>
                      <w:t>- 6 -</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5F7" w:rsidRDefault="008875F7">
    <w:pPr>
      <w:pStyle w:val="a6"/>
      <w:jc w:val="center"/>
    </w:pPr>
    <w:r>
      <w:rPr>
        <w:noProof/>
      </w:rPr>
      <mc:AlternateContent>
        <mc:Choice Requires="wps">
          <w:drawing>
            <wp:anchor distT="0" distB="0" distL="114300" distR="114300" simplePos="0" relativeHeight="251662336" behindDoc="0" locked="0" layoutInCell="1" allowOverlap="1" wp14:anchorId="60008506" wp14:editId="0EFC2E8B">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875F7" w:rsidRDefault="008875F7">
                          <w:pPr>
                            <w:pStyle w:val="a6"/>
                          </w:pPr>
                          <w:r>
                            <w:fldChar w:fldCharType="begin"/>
                          </w:r>
                          <w:r>
                            <w:instrText xml:space="preserve"> PAGE  \* MERGEFORMAT </w:instrText>
                          </w:r>
                          <w:r>
                            <w:fldChar w:fldCharType="separate"/>
                          </w:r>
                          <w:r w:rsidR="004E159C">
                            <w:rPr>
                              <w:noProof/>
                            </w:rPr>
                            <w:t>- 31 -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9rk3ZZQIAABEFAAAOAAAAAAAAAAAAAAAAAC4CAABkcnMvZTJvRG9j&#10;LnhtbFBLAQItABQABgAIAAAAIQBxqtG51wAAAAUBAAAPAAAAAAAAAAAAAAAAAL8EAABkcnMvZG93&#10;bnJldi54bWxQSwUGAAAAAAQABADzAAAAwwUAAAAA&#10;" filled="f" stroked="f" strokeweight=".5pt">
              <v:textbox style="mso-fit-shape-to-text:t" inset="0,0,0,0">
                <w:txbxContent>
                  <w:p w:rsidR="008875F7" w:rsidRDefault="008875F7">
                    <w:pPr>
                      <w:pStyle w:val="a6"/>
                    </w:pPr>
                    <w:r>
                      <w:fldChar w:fldCharType="begin"/>
                    </w:r>
                    <w:r>
                      <w:instrText xml:space="preserve"> PAGE  \* MERGEFORMAT </w:instrText>
                    </w:r>
                    <w:r>
                      <w:fldChar w:fldCharType="separate"/>
                    </w:r>
                    <w:r w:rsidR="004E159C">
                      <w:rPr>
                        <w:noProof/>
                      </w:rPr>
                      <w:t>- 31 -</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749" w:rsidRDefault="00AD2749">
      <w:r>
        <w:separator/>
      </w:r>
    </w:p>
  </w:footnote>
  <w:footnote w:type="continuationSeparator" w:id="0">
    <w:p w:rsidR="00AD2749" w:rsidRDefault="00AD27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5F7" w:rsidRDefault="008875F7">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73F7B9"/>
    <w:multiLevelType w:val="singleLevel"/>
    <w:tmpl w:val="EC73F7B9"/>
    <w:lvl w:ilvl="0">
      <w:start w:val="5"/>
      <w:numFmt w:val="chineseCounting"/>
      <w:suff w:val="nothing"/>
      <w:lvlText w:val="%1、"/>
      <w:lvlJc w:val="left"/>
      <w:rPr>
        <w:rFonts w:hint="eastAsia"/>
      </w:rPr>
    </w:lvl>
  </w:abstractNum>
  <w:abstractNum w:abstractNumId="1">
    <w:nsid w:val="406FC5DE"/>
    <w:multiLevelType w:val="singleLevel"/>
    <w:tmpl w:val="406FC5DE"/>
    <w:lvl w:ilvl="0">
      <w:start w:val="1"/>
      <w:numFmt w:val="decimal"/>
      <w:suff w:val="nothing"/>
      <w:lvlText w:val="%1、"/>
      <w:lvlJc w:val="left"/>
    </w:lvl>
  </w:abstractNum>
  <w:abstractNum w:abstractNumId="2">
    <w:nsid w:val="50F7267B"/>
    <w:multiLevelType w:val="singleLevel"/>
    <w:tmpl w:val="50F7267B"/>
    <w:lvl w:ilvl="0">
      <w:start w:val="1"/>
      <w:numFmt w:val="decimal"/>
      <w:lvlText w:val="%1."/>
      <w:lvlJc w:val="left"/>
      <w:pPr>
        <w:tabs>
          <w:tab w:val="left" w:pos="312"/>
        </w:tabs>
      </w:pPr>
    </w:lvl>
  </w:abstractNum>
  <w:abstractNum w:abstractNumId="3">
    <w:nsid w:val="5C5FA136"/>
    <w:multiLevelType w:val="singleLevel"/>
    <w:tmpl w:val="5C5FA136"/>
    <w:lvl w:ilvl="0">
      <w:start w:val="1"/>
      <w:numFmt w:val="decimal"/>
      <w:lvlText w:val="%1."/>
      <w:lvlJc w:val="left"/>
      <w:pPr>
        <w:tabs>
          <w:tab w:val="left" w:pos="312"/>
        </w:tabs>
      </w:pPr>
    </w:lvl>
  </w:abstractNum>
  <w:abstractNum w:abstractNumId="4">
    <w:nsid w:val="65A539F3"/>
    <w:multiLevelType w:val="singleLevel"/>
    <w:tmpl w:val="65A539F3"/>
    <w:lvl w:ilvl="0">
      <w:start w:val="1"/>
      <w:numFmt w:val="decimal"/>
      <w:suff w:val="nothing"/>
      <w:lvlText w:val="%1、"/>
      <w:lvlJc w:val="left"/>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5NDVjZTg1NjE3NWNhNDlmNjdiYTBlODJjM2Q1NjUifQ=="/>
  </w:docVars>
  <w:rsids>
    <w:rsidRoot w:val="00172A27"/>
    <w:rsid w:val="00031089"/>
    <w:rsid w:val="00034B47"/>
    <w:rsid w:val="00062B0D"/>
    <w:rsid w:val="00076E64"/>
    <w:rsid w:val="00094CD8"/>
    <w:rsid w:val="000A4A39"/>
    <w:rsid w:val="000C4BB3"/>
    <w:rsid w:val="000D08F4"/>
    <w:rsid w:val="000D6160"/>
    <w:rsid w:val="0010309F"/>
    <w:rsid w:val="00103D9D"/>
    <w:rsid w:val="00112BF7"/>
    <w:rsid w:val="0012700E"/>
    <w:rsid w:val="0013216B"/>
    <w:rsid w:val="001541D4"/>
    <w:rsid w:val="00160C91"/>
    <w:rsid w:val="00172A27"/>
    <w:rsid w:val="00173805"/>
    <w:rsid w:val="00183CEE"/>
    <w:rsid w:val="001925FD"/>
    <w:rsid w:val="001B3D52"/>
    <w:rsid w:val="001C648B"/>
    <w:rsid w:val="002075F7"/>
    <w:rsid w:val="00240D1C"/>
    <w:rsid w:val="00295EB3"/>
    <w:rsid w:val="002A161B"/>
    <w:rsid w:val="002A67F7"/>
    <w:rsid w:val="002B2B40"/>
    <w:rsid w:val="002C15A1"/>
    <w:rsid w:val="00301B44"/>
    <w:rsid w:val="0032610E"/>
    <w:rsid w:val="00332DB1"/>
    <w:rsid w:val="00340173"/>
    <w:rsid w:val="003520D9"/>
    <w:rsid w:val="00373EE6"/>
    <w:rsid w:val="0037686A"/>
    <w:rsid w:val="00396214"/>
    <w:rsid w:val="0039780B"/>
    <w:rsid w:val="003C4340"/>
    <w:rsid w:val="00400299"/>
    <w:rsid w:val="004228C7"/>
    <w:rsid w:val="00432735"/>
    <w:rsid w:val="00432BEE"/>
    <w:rsid w:val="00435AF4"/>
    <w:rsid w:val="00444255"/>
    <w:rsid w:val="004555E8"/>
    <w:rsid w:val="00456049"/>
    <w:rsid w:val="00477F08"/>
    <w:rsid w:val="004829BE"/>
    <w:rsid w:val="00482EE8"/>
    <w:rsid w:val="00483B3C"/>
    <w:rsid w:val="004867B1"/>
    <w:rsid w:val="00494DA3"/>
    <w:rsid w:val="004B74DD"/>
    <w:rsid w:val="004E159C"/>
    <w:rsid w:val="004E1659"/>
    <w:rsid w:val="004F2302"/>
    <w:rsid w:val="00513762"/>
    <w:rsid w:val="00515FB0"/>
    <w:rsid w:val="005248C3"/>
    <w:rsid w:val="00545A8F"/>
    <w:rsid w:val="005529E2"/>
    <w:rsid w:val="00554FF9"/>
    <w:rsid w:val="0056222B"/>
    <w:rsid w:val="0056731A"/>
    <w:rsid w:val="005700E6"/>
    <w:rsid w:val="0058194C"/>
    <w:rsid w:val="005A2320"/>
    <w:rsid w:val="005A4FC8"/>
    <w:rsid w:val="005C550B"/>
    <w:rsid w:val="005F26B0"/>
    <w:rsid w:val="0060488F"/>
    <w:rsid w:val="00623061"/>
    <w:rsid w:val="00637BE5"/>
    <w:rsid w:val="0064223E"/>
    <w:rsid w:val="00674280"/>
    <w:rsid w:val="00690439"/>
    <w:rsid w:val="006A61F2"/>
    <w:rsid w:val="006A7CED"/>
    <w:rsid w:val="006C6326"/>
    <w:rsid w:val="006D6DDA"/>
    <w:rsid w:val="006F4299"/>
    <w:rsid w:val="006F67B3"/>
    <w:rsid w:val="0070675D"/>
    <w:rsid w:val="007104A0"/>
    <w:rsid w:val="007564B3"/>
    <w:rsid w:val="007857CA"/>
    <w:rsid w:val="00792EEA"/>
    <w:rsid w:val="007F05B7"/>
    <w:rsid w:val="00804927"/>
    <w:rsid w:val="00811EA3"/>
    <w:rsid w:val="00821010"/>
    <w:rsid w:val="008514F9"/>
    <w:rsid w:val="0086729E"/>
    <w:rsid w:val="00870C97"/>
    <w:rsid w:val="00872493"/>
    <w:rsid w:val="00881CB5"/>
    <w:rsid w:val="00884233"/>
    <w:rsid w:val="008875F7"/>
    <w:rsid w:val="00887A7D"/>
    <w:rsid w:val="0089106A"/>
    <w:rsid w:val="008A135D"/>
    <w:rsid w:val="008A46F5"/>
    <w:rsid w:val="008A4B69"/>
    <w:rsid w:val="008B37BD"/>
    <w:rsid w:val="008D5225"/>
    <w:rsid w:val="008F283D"/>
    <w:rsid w:val="008F6AFE"/>
    <w:rsid w:val="009077A6"/>
    <w:rsid w:val="00910FB0"/>
    <w:rsid w:val="00923EBE"/>
    <w:rsid w:val="009342D0"/>
    <w:rsid w:val="0094677C"/>
    <w:rsid w:val="009560CA"/>
    <w:rsid w:val="00962B0F"/>
    <w:rsid w:val="00964EA9"/>
    <w:rsid w:val="00970520"/>
    <w:rsid w:val="00996EF1"/>
    <w:rsid w:val="009E7C7A"/>
    <w:rsid w:val="00A0538F"/>
    <w:rsid w:val="00A05A0C"/>
    <w:rsid w:val="00A20124"/>
    <w:rsid w:val="00A218EF"/>
    <w:rsid w:val="00A35C01"/>
    <w:rsid w:val="00A36F4A"/>
    <w:rsid w:val="00A41370"/>
    <w:rsid w:val="00A56D7A"/>
    <w:rsid w:val="00A75413"/>
    <w:rsid w:val="00AA67E4"/>
    <w:rsid w:val="00AB0505"/>
    <w:rsid w:val="00AD2749"/>
    <w:rsid w:val="00B21050"/>
    <w:rsid w:val="00B77ED9"/>
    <w:rsid w:val="00B96A52"/>
    <w:rsid w:val="00BD35AF"/>
    <w:rsid w:val="00BD6AA2"/>
    <w:rsid w:val="00BE1BB7"/>
    <w:rsid w:val="00BF4E5F"/>
    <w:rsid w:val="00C04F1A"/>
    <w:rsid w:val="00C15C12"/>
    <w:rsid w:val="00C34C55"/>
    <w:rsid w:val="00CB69E8"/>
    <w:rsid w:val="00CD3F71"/>
    <w:rsid w:val="00CE44CA"/>
    <w:rsid w:val="00CE57D4"/>
    <w:rsid w:val="00CF2CB4"/>
    <w:rsid w:val="00D21497"/>
    <w:rsid w:val="00D23B9C"/>
    <w:rsid w:val="00D631BC"/>
    <w:rsid w:val="00D64CB8"/>
    <w:rsid w:val="00D85628"/>
    <w:rsid w:val="00DB1F41"/>
    <w:rsid w:val="00DB600D"/>
    <w:rsid w:val="00DC3910"/>
    <w:rsid w:val="00DC4882"/>
    <w:rsid w:val="00E04ED1"/>
    <w:rsid w:val="00E20C06"/>
    <w:rsid w:val="00E26541"/>
    <w:rsid w:val="00E367BC"/>
    <w:rsid w:val="00E876C4"/>
    <w:rsid w:val="00EA50A0"/>
    <w:rsid w:val="00EB3C58"/>
    <w:rsid w:val="00EC1133"/>
    <w:rsid w:val="00EF4588"/>
    <w:rsid w:val="00EF70D4"/>
    <w:rsid w:val="00F10579"/>
    <w:rsid w:val="00F16B90"/>
    <w:rsid w:val="00F33DF5"/>
    <w:rsid w:val="00F371CF"/>
    <w:rsid w:val="00F66654"/>
    <w:rsid w:val="00F868B3"/>
    <w:rsid w:val="00FB0B89"/>
    <w:rsid w:val="00FE6CA9"/>
    <w:rsid w:val="03486EE3"/>
    <w:rsid w:val="03D673E3"/>
    <w:rsid w:val="03F90AE6"/>
    <w:rsid w:val="053E79FB"/>
    <w:rsid w:val="05C821B7"/>
    <w:rsid w:val="074C179C"/>
    <w:rsid w:val="07A1396F"/>
    <w:rsid w:val="08125054"/>
    <w:rsid w:val="08F1198C"/>
    <w:rsid w:val="0923007D"/>
    <w:rsid w:val="09A15F49"/>
    <w:rsid w:val="09EF451D"/>
    <w:rsid w:val="0A1E3055"/>
    <w:rsid w:val="0A6E6708"/>
    <w:rsid w:val="0A801619"/>
    <w:rsid w:val="0AA91FD7"/>
    <w:rsid w:val="0BE6532E"/>
    <w:rsid w:val="0E1053AA"/>
    <w:rsid w:val="0F7B6853"/>
    <w:rsid w:val="0FF7237E"/>
    <w:rsid w:val="10FD39C4"/>
    <w:rsid w:val="134561C5"/>
    <w:rsid w:val="14431F18"/>
    <w:rsid w:val="144D6911"/>
    <w:rsid w:val="1607124B"/>
    <w:rsid w:val="16B07F1A"/>
    <w:rsid w:val="17B1375A"/>
    <w:rsid w:val="17DE3E23"/>
    <w:rsid w:val="1920293C"/>
    <w:rsid w:val="192C753C"/>
    <w:rsid w:val="1B5946A7"/>
    <w:rsid w:val="1D4E55A7"/>
    <w:rsid w:val="1EB3600A"/>
    <w:rsid w:val="1F405EDC"/>
    <w:rsid w:val="1F5866E8"/>
    <w:rsid w:val="202D7F78"/>
    <w:rsid w:val="20DD55C0"/>
    <w:rsid w:val="21A57F18"/>
    <w:rsid w:val="22D87DED"/>
    <w:rsid w:val="22EB6A0C"/>
    <w:rsid w:val="24375135"/>
    <w:rsid w:val="259B403D"/>
    <w:rsid w:val="25B21D4E"/>
    <w:rsid w:val="260D5EB5"/>
    <w:rsid w:val="26D703BB"/>
    <w:rsid w:val="290125F2"/>
    <w:rsid w:val="2977670F"/>
    <w:rsid w:val="2B0C2449"/>
    <w:rsid w:val="2B462258"/>
    <w:rsid w:val="2B5368CA"/>
    <w:rsid w:val="2CA35449"/>
    <w:rsid w:val="2CCC488E"/>
    <w:rsid w:val="2D393B7E"/>
    <w:rsid w:val="2D5B1D46"/>
    <w:rsid w:val="2D9C512F"/>
    <w:rsid w:val="2E1017BC"/>
    <w:rsid w:val="2F195A15"/>
    <w:rsid w:val="302C286E"/>
    <w:rsid w:val="31723B02"/>
    <w:rsid w:val="31B07A2F"/>
    <w:rsid w:val="321C75CA"/>
    <w:rsid w:val="324C5B4D"/>
    <w:rsid w:val="32804AE4"/>
    <w:rsid w:val="32A73338"/>
    <w:rsid w:val="32AD722B"/>
    <w:rsid w:val="348B4ED3"/>
    <w:rsid w:val="348C1847"/>
    <w:rsid w:val="351C625F"/>
    <w:rsid w:val="35AB1391"/>
    <w:rsid w:val="365D53C4"/>
    <w:rsid w:val="36757982"/>
    <w:rsid w:val="36AE738B"/>
    <w:rsid w:val="36B94F50"/>
    <w:rsid w:val="37C1407A"/>
    <w:rsid w:val="3839537B"/>
    <w:rsid w:val="39903CA0"/>
    <w:rsid w:val="39AB5E03"/>
    <w:rsid w:val="39F07CBA"/>
    <w:rsid w:val="3A184296"/>
    <w:rsid w:val="3B673FAC"/>
    <w:rsid w:val="3B6E2757"/>
    <w:rsid w:val="3B8732EB"/>
    <w:rsid w:val="3C8B38E1"/>
    <w:rsid w:val="3EE171EF"/>
    <w:rsid w:val="3EF603D9"/>
    <w:rsid w:val="3F8834C5"/>
    <w:rsid w:val="3FB62E0C"/>
    <w:rsid w:val="403A7797"/>
    <w:rsid w:val="404B4FA0"/>
    <w:rsid w:val="404C539D"/>
    <w:rsid w:val="42764AD5"/>
    <w:rsid w:val="42AC77A4"/>
    <w:rsid w:val="44496945"/>
    <w:rsid w:val="455E06DE"/>
    <w:rsid w:val="45616DE1"/>
    <w:rsid w:val="46DD097A"/>
    <w:rsid w:val="47E80223"/>
    <w:rsid w:val="48077256"/>
    <w:rsid w:val="49627B61"/>
    <w:rsid w:val="4B400B9A"/>
    <w:rsid w:val="4D0119A9"/>
    <w:rsid w:val="4D115B26"/>
    <w:rsid w:val="4DA370C6"/>
    <w:rsid w:val="4E0C137B"/>
    <w:rsid w:val="4E8A48B3"/>
    <w:rsid w:val="4F021BCA"/>
    <w:rsid w:val="4F1B742C"/>
    <w:rsid w:val="4FED6B74"/>
    <w:rsid w:val="506972BF"/>
    <w:rsid w:val="508201A4"/>
    <w:rsid w:val="50E3234A"/>
    <w:rsid w:val="51BE0EEE"/>
    <w:rsid w:val="51D44EF3"/>
    <w:rsid w:val="52177364"/>
    <w:rsid w:val="521A175E"/>
    <w:rsid w:val="53E13658"/>
    <w:rsid w:val="54CD1D23"/>
    <w:rsid w:val="54F975CB"/>
    <w:rsid w:val="552C3F3B"/>
    <w:rsid w:val="5540169E"/>
    <w:rsid w:val="56BE78E4"/>
    <w:rsid w:val="56E32B00"/>
    <w:rsid w:val="589A4C6F"/>
    <w:rsid w:val="58A12453"/>
    <w:rsid w:val="58A837E2"/>
    <w:rsid w:val="58D04AE7"/>
    <w:rsid w:val="596A4F3B"/>
    <w:rsid w:val="5A3C31EA"/>
    <w:rsid w:val="5AB32912"/>
    <w:rsid w:val="5AD76600"/>
    <w:rsid w:val="5B6D4B94"/>
    <w:rsid w:val="5B8816A9"/>
    <w:rsid w:val="5E29270A"/>
    <w:rsid w:val="61654ACC"/>
    <w:rsid w:val="626B2DB5"/>
    <w:rsid w:val="63544BEA"/>
    <w:rsid w:val="643979E4"/>
    <w:rsid w:val="64772F11"/>
    <w:rsid w:val="659A5495"/>
    <w:rsid w:val="662621EA"/>
    <w:rsid w:val="66272F36"/>
    <w:rsid w:val="665B6338"/>
    <w:rsid w:val="666D48A3"/>
    <w:rsid w:val="67506266"/>
    <w:rsid w:val="67A0532A"/>
    <w:rsid w:val="68F018F9"/>
    <w:rsid w:val="697527A6"/>
    <w:rsid w:val="6A722F26"/>
    <w:rsid w:val="6A78557B"/>
    <w:rsid w:val="6B560E7C"/>
    <w:rsid w:val="6CB21146"/>
    <w:rsid w:val="6D6B4602"/>
    <w:rsid w:val="6DCC3677"/>
    <w:rsid w:val="6EE64C0C"/>
    <w:rsid w:val="6F5C3995"/>
    <w:rsid w:val="712612F0"/>
    <w:rsid w:val="714125CE"/>
    <w:rsid w:val="71F7709C"/>
    <w:rsid w:val="720F1942"/>
    <w:rsid w:val="72430851"/>
    <w:rsid w:val="72B11D48"/>
    <w:rsid w:val="72E269C3"/>
    <w:rsid w:val="742D24D5"/>
    <w:rsid w:val="74F146EB"/>
    <w:rsid w:val="75792D9E"/>
    <w:rsid w:val="763D720A"/>
    <w:rsid w:val="77342ABF"/>
    <w:rsid w:val="77F55EC0"/>
    <w:rsid w:val="787745A1"/>
    <w:rsid w:val="78FD327E"/>
    <w:rsid w:val="7A3525A4"/>
    <w:rsid w:val="7ADC77A9"/>
    <w:rsid w:val="7B0762EB"/>
    <w:rsid w:val="7B2C39A7"/>
    <w:rsid w:val="7C0E12FE"/>
    <w:rsid w:val="7C1D1542"/>
    <w:rsid w:val="7E1150D6"/>
    <w:rsid w:val="7E1E2B58"/>
    <w:rsid w:val="7EE06F82"/>
    <w:rsid w:val="7F4560D2"/>
    <w:rsid w:val="7FC55D23"/>
    <w:rsid w:val="7FCA0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header" w:uiPriority="99" w:qFormat="1"/>
    <w:lsdException w:name="footer" w:uiPriority="99" w:qFormat="1"/>
    <w:lsdException w:name="caption" w:semiHidden="1" w:unhideWhenUsed="1" w:qFormat="1"/>
    <w:lsdException w:name="table of figures" w:qFormat="1"/>
    <w:lsdException w:name="Title" w:qFormat="1"/>
    <w:lsdException w:name="Default Paragraph Font" w:uiPriority="1" w:unhideWhenUsed="1"/>
    <w:lsdException w:name="Body Text" w:uiPriority="99" w:unhideWhenUsed="1" w:qFormat="1"/>
    <w:lsdException w:name="Subtitle" w:qFormat="1"/>
    <w:lsdException w:name="Body Text First Indent" w:uiPriority="99" w:unhideWhenUsed="1" w:qFormat="1"/>
    <w:lsdException w:name="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rFonts w:asciiTheme="minorHAnsi" w:eastAsiaTheme="minorEastAsia" w:hAnsiTheme="minorHAnsi" w:cstheme="minorBidi"/>
    </w:rPr>
  </w:style>
  <w:style w:type="paragraph" w:styleId="a4">
    <w:name w:val="Body Text"/>
    <w:basedOn w:val="a"/>
    <w:link w:val="Char"/>
    <w:uiPriority w:val="99"/>
    <w:unhideWhenUsed/>
    <w:qFormat/>
    <w:pPr>
      <w:widowControl/>
      <w:spacing w:after="120"/>
      <w:jc w:val="left"/>
    </w:pPr>
    <w:rPr>
      <w:kern w:val="0"/>
      <w:sz w:val="20"/>
      <w:szCs w:val="20"/>
    </w:rPr>
  </w:style>
  <w:style w:type="paragraph" w:styleId="a5">
    <w:name w:val="Plain Text"/>
    <w:basedOn w:val="a"/>
    <w:qFormat/>
    <w:pPr>
      <w:spacing w:line="360" w:lineRule="auto"/>
    </w:pPr>
    <w:rPr>
      <w:rFonts w:ascii="宋体" w:eastAsiaTheme="minorEastAsia" w:hAnsi="宋体" w:cstheme="minorBidi"/>
      <w:color w:val="000000"/>
      <w:sz w:val="24"/>
    </w:rPr>
  </w:style>
  <w:style w:type="paragraph" w:styleId="a6">
    <w:name w:val="footer"/>
    <w:basedOn w:val="a"/>
    <w:uiPriority w:val="99"/>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uiPriority w:val="99"/>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0">
    <w:name w:val="toc 1"/>
    <w:basedOn w:val="a"/>
    <w:next w:val="a"/>
    <w:uiPriority w:val="39"/>
    <w:qFormat/>
    <w:pPr>
      <w:spacing w:line="0" w:lineRule="atLeast"/>
    </w:pPr>
    <w:rPr>
      <w:rFonts w:ascii="楷体_GB2312" w:eastAsia="楷体_GB2312"/>
      <w:bCs/>
    </w:rPr>
  </w:style>
  <w:style w:type="paragraph" w:styleId="a8">
    <w:name w:val="table of figures"/>
    <w:basedOn w:val="a"/>
    <w:next w:val="a"/>
    <w:qFormat/>
    <w:pPr>
      <w:ind w:leftChars="200" w:left="200" w:hangingChars="200" w:hanging="20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9">
    <w:name w:val="Body Text First Indent"/>
    <w:basedOn w:val="a4"/>
    <w:uiPriority w:val="99"/>
    <w:unhideWhenUsed/>
    <w:qFormat/>
    <w:pPr>
      <w:ind w:firstLineChars="200" w:firstLine="720"/>
    </w:pPr>
    <w:rPr>
      <w:rFonts w:eastAsia="仿宋_GB2312"/>
      <w:sz w:val="32"/>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qFormat/>
    <w:rPr>
      <w:color w:val="0563C1" w:themeColor="hyperlink"/>
      <w:u w:val="single"/>
    </w:rPr>
  </w:style>
  <w:style w:type="paragraph" w:customStyle="1" w:styleId="Heading2">
    <w:name w:val="Heading2"/>
    <w:basedOn w:val="a"/>
    <w:next w:val="a"/>
    <w:qFormat/>
    <w:pPr>
      <w:keepNext/>
      <w:keepLines/>
      <w:spacing w:before="260" w:after="260" w:line="416" w:lineRule="auto"/>
      <w:textAlignment w:val="baseline"/>
    </w:pPr>
    <w:rPr>
      <w:rFonts w:ascii="Arial" w:eastAsia="黑体" w:hAnsi="Arial" w:cs="Calibri"/>
      <w:b/>
      <w:bCs/>
      <w:szCs w:val="32"/>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11">
    <w:name w:val="无间隔1"/>
    <w:uiPriority w:val="99"/>
    <w:qFormat/>
    <w:pPr>
      <w:widowControl w:val="0"/>
      <w:jc w:val="both"/>
    </w:pPr>
    <w:rPr>
      <w:kern w:val="2"/>
      <w:sz w:val="21"/>
      <w:szCs w:val="24"/>
    </w:rPr>
  </w:style>
  <w:style w:type="paragraph" w:customStyle="1" w:styleId="ac">
    <w:name w:val="正文首行缩进两字符"/>
    <w:basedOn w:val="a"/>
    <w:qFormat/>
    <w:pPr>
      <w:spacing w:line="360" w:lineRule="auto"/>
      <w:ind w:firstLineChars="200" w:firstLine="200"/>
    </w:pPr>
  </w:style>
  <w:style w:type="character" w:customStyle="1" w:styleId="Char">
    <w:name w:val="正文文本 Char"/>
    <w:basedOn w:val="a0"/>
    <w:link w:val="a4"/>
    <w:rPr>
      <w:kern w:val="2"/>
      <w:sz w:val="21"/>
      <w:szCs w:val="24"/>
    </w:rPr>
  </w:style>
  <w:style w:type="paragraph" w:styleId="ad">
    <w:name w:val="Balloon Text"/>
    <w:basedOn w:val="a"/>
    <w:link w:val="Char0"/>
    <w:rsid w:val="00094CD8"/>
    <w:rPr>
      <w:sz w:val="18"/>
      <w:szCs w:val="18"/>
    </w:rPr>
  </w:style>
  <w:style w:type="character" w:customStyle="1" w:styleId="Char0">
    <w:name w:val="批注框文本 Char"/>
    <w:basedOn w:val="a0"/>
    <w:link w:val="ad"/>
    <w:rsid w:val="00094CD8"/>
    <w:rPr>
      <w:kern w:val="2"/>
      <w:sz w:val="18"/>
      <w:szCs w:val="18"/>
    </w:rPr>
  </w:style>
  <w:style w:type="paragraph" w:customStyle="1" w:styleId="null3">
    <w:name w:val="null3"/>
    <w:hidden/>
    <w:qFormat/>
    <w:rsid w:val="00BD6AA2"/>
    <w:rPr>
      <w:rFonts w:asciiTheme="minorHAnsi" w:eastAsiaTheme="minorEastAsia" w:hAnsiTheme="minorHAnsi" w:cstheme="minorBidi" w:hint="eastAsia"/>
      <w:lang w:eastAsia="zh-Han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header" w:uiPriority="99" w:qFormat="1"/>
    <w:lsdException w:name="footer" w:uiPriority="99" w:qFormat="1"/>
    <w:lsdException w:name="caption" w:semiHidden="1" w:unhideWhenUsed="1" w:qFormat="1"/>
    <w:lsdException w:name="table of figures" w:qFormat="1"/>
    <w:lsdException w:name="Title" w:qFormat="1"/>
    <w:lsdException w:name="Default Paragraph Font" w:uiPriority="1" w:unhideWhenUsed="1"/>
    <w:lsdException w:name="Body Text" w:uiPriority="99" w:unhideWhenUsed="1" w:qFormat="1"/>
    <w:lsdException w:name="Subtitle" w:qFormat="1"/>
    <w:lsdException w:name="Body Text First Indent" w:uiPriority="99" w:unhideWhenUsed="1" w:qFormat="1"/>
    <w:lsdException w:name="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rFonts w:asciiTheme="minorHAnsi" w:eastAsiaTheme="minorEastAsia" w:hAnsiTheme="minorHAnsi" w:cstheme="minorBidi"/>
    </w:rPr>
  </w:style>
  <w:style w:type="paragraph" w:styleId="a4">
    <w:name w:val="Body Text"/>
    <w:basedOn w:val="a"/>
    <w:link w:val="Char"/>
    <w:uiPriority w:val="99"/>
    <w:unhideWhenUsed/>
    <w:qFormat/>
    <w:pPr>
      <w:widowControl/>
      <w:spacing w:after="120"/>
      <w:jc w:val="left"/>
    </w:pPr>
    <w:rPr>
      <w:kern w:val="0"/>
      <w:sz w:val="20"/>
      <w:szCs w:val="20"/>
    </w:rPr>
  </w:style>
  <w:style w:type="paragraph" w:styleId="a5">
    <w:name w:val="Plain Text"/>
    <w:basedOn w:val="a"/>
    <w:qFormat/>
    <w:pPr>
      <w:spacing w:line="360" w:lineRule="auto"/>
    </w:pPr>
    <w:rPr>
      <w:rFonts w:ascii="宋体" w:eastAsiaTheme="minorEastAsia" w:hAnsi="宋体" w:cstheme="minorBidi"/>
      <w:color w:val="000000"/>
      <w:sz w:val="24"/>
    </w:rPr>
  </w:style>
  <w:style w:type="paragraph" w:styleId="a6">
    <w:name w:val="footer"/>
    <w:basedOn w:val="a"/>
    <w:uiPriority w:val="99"/>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uiPriority w:val="99"/>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0">
    <w:name w:val="toc 1"/>
    <w:basedOn w:val="a"/>
    <w:next w:val="a"/>
    <w:uiPriority w:val="39"/>
    <w:qFormat/>
    <w:pPr>
      <w:spacing w:line="0" w:lineRule="atLeast"/>
    </w:pPr>
    <w:rPr>
      <w:rFonts w:ascii="楷体_GB2312" w:eastAsia="楷体_GB2312"/>
      <w:bCs/>
    </w:rPr>
  </w:style>
  <w:style w:type="paragraph" w:styleId="a8">
    <w:name w:val="table of figures"/>
    <w:basedOn w:val="a"/>
    <w:next w:val="a"/>
    <w:qFormat/>
    <w:pPr>
      <w:ind w:leftChars="200" w:left="200" w:hangingChars="200" w:hanging="20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9">
    <w:name w:val="Body Text First Indent"/>
    <w:basedOn w:val="a4"/>
    <w:uiPriority w:val="99"/>
    <w:unhideWhenUsed/>
    <w:qFormat/>
    <w:pPr>
      <w:ind w:firstLineChars="200" w:firstLine="720"/>
    </w:pPr>
    <w:rPr>
      <w:rFonts w:eastAsia="仿宋_GB2312"/>
      <w:sz w:val="32"/>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qFormat/>
    <w:rPr>
      <w:color w:val="0563C1" w:themeColor="hyperlink"/>
      <w:u w:val="single"/>
    </w:rPr>
  </w:style>
  <w:style w:type="paragraph" w:customStyle="1" w:styleId="Heading2">
    <w:name w:val="Heading2"/>
    <w:basedOn w:val="a"/>
    <w:next w:val="a"/>
    <w:qFormat/>
    <w:pPr>
      <w:keepNext/>
      <w:keepLines/>
      <w:spacing w:before="260" w:after="260" w:line="416" w:lineRule="auto"/>
      <w:textAlignment w:val="baseline"/>
    </w:pPr>
    <w:rPr>
      <w:rFonts w:ascii="Arial" w:eastAsia="黑体" w:hAnsi="Arial" w:cs="Calibri"/>
      <w:b/>
      <w:bCs/>
      <w:szCs w:val="32"/>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11">
    <w:name w:val="无间隔1"/>
    <w:uiPriority w:val="99"/>
    <w:qFormat/>
    <w:pPr>
      <w:widowControl w:val="0"/>
      <w:jc w:val="both"/>
    </w:pPr>
    <w:rPr>
      <w:kern w:val="2"/>
      <w:sz w:val="21"/>
      <w:szCs w:val="24"/>
    </w:rPr>
  </w:style>
  <w:style w:type="paragraph" w:customStyle="1" w:styleId="ac">
    <w:name w:val="正文首行缩进两字符"/>
    <w:basedOn w:val="a"/>
    <w:qFormat/>
    <w:pPr>
      <w:spacing w:line="360" w:lineRule="auto"/>
      <w:ind w:firstLineChars="200" w:firstLine="200"/>
    </w:pPr>
  </w:style>
  <w:style w:type="character" w:customStyle="1" w:styleId="Char">
    <w:name w:val="正文文本 Char"/>
    <w:basedOn w:val="a0"/>
    <w:link w:val="a4"/>
    <w:rPr>
      <w:kern w:val="2"/>
      <w:sz w:val="21"/>
      <w:szCs w:val="24"/>
    </w:rPr>
  </w:style>
  <w:style w:type="paragraph" w:styleId="ad">
    <w:name w:val="Balloon Text"/>
    <w:basedOn w:val="a"/>
    <w:link w:val="Char0"/>
    <w:rsid w:val="00094CD8"/>
    <w:rPr>
      <w:sz w:val="18"/>
      <w:szCs w:val="18"/>
    </w:rPr>
  </w:style>
  <w:style w:type="character" w:customStyle="1" w:styleId="Char0">
    <w:name w:val="批注框文本 Char"/>
    <w:basedOn w:val="a0"/>
    <w:link w:val="ad"/>
    <w:rsid w:val="00094CD8"/>
    <w:rPr>
      <w:kern w:val="2"/>
      <w:sz w:val="18"/>
      <w:szCs w:val="18"/>
    </w:rPr>
  </w:style>
  <w:style w:type="paragraph" w:customStyle="1" w:styleId="null3">
    <w:name w:val="null3"/>
    <w:hidden/>
    <w:qFormat/>
    <w:rsid w:val="00BD6AA2"/>
    <w:rPr>
      <w:rFonts w:asciiTheme="minorHAnsi" w:eastAsiaTheme="minorEastAsia" w:hAnsiTheme="minorHAnsi" w:cstheme="minorBidi" w:hint="eastAsia"/>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1.jpeg"/><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A4EC66-A414-461D-A47A-CF9A81F2F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630</TotalTime>
  <Pages>32</Pages>
  <Words>1605</Words>
  <Characters>9155</Characters>
  <Application>Microsoft Office Word</Application>
  <DocSecurity>0</DocSecurity>
  <Lines>76</Lines>
  <Paragraphs>21</Paragraphs>
  <ScaleCrop>false</ScaleCrop>
  <Company/>
  <LinksUpToDate>false</LinksUpToDate>
  <CharactersWithSpaces>10739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134</cp:revision>
  <cp:lastPrinted>2025-05-21T03:34:00Z</cp:lastPrinted>
  <dcterms:created xsi:type="dcterms:W3CDTF">2022-08-29T08:30:00Z</dcterms:created>
  <dcterms:modified xsi:type="dcterms:W3CDTF">2026-05-21T06:28:00Z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E42E012414FE4B7CB83E610093C76210</vt:lpwstr>
  </property>
  <property fmtid="{D5CDD505-2E9C-101B-9397-08002B2CF9AE}" pid="4" name="KSOTemplateDocerSaveRecord">
    <vt:lpwstr>eyJoZGlkIjoiMGQ5NDVjZTg1NjE3NWNhNDlmNjdiYTBlODJjM2Q1NjUiLCJ1c2VySWQiOiI0MjU2MjM0NTAifQ==</vt:lpwstr>
  </property>
</Properties>
</file>